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77" w:rsidRDefault="00B65B77" w:rsidP="00DD02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5FB" w:rsidRPr="00F805FB" w:rsidRDefault="00F805FB" w:rsidP="00F805F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805FB">
        <w:rPr>
          <w:rFonts w:ascii="Times New Roman" w:hAnsi="Times New Roman" w:cs="Times New Roman"/>
          <w:sz w:val="44"/>
          <w:szCs w:val="44"/>
        </w:rPr>
        <w:t>Департамент  охорони здоров’я</w:t>
      </w:r>
    </w:p>
    <w:p w:rsidR="00F805FB" w:rsidRPr="00F805FB" w:rsidRDefault="00F805FB" w:rsidP="00F805F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805FB">
        <w:rPr>
          <w:rFonts w:ascii="Times New Roman" w:hAnsi="Times New Roman" w:cs="Times New Roman"/>
          <w:sz w:val="44"/>
          <w:szCs w:val="44"/>
        </w:rPr>
        <w:t>Полтавської обласної державної адміністрації</w:t>
      </w:r>
    </w:p>
    <w:p w:rsidR="00F805FB" w:rsidRPr="00F805FB" w:rsidRDefault="00F805FB" w:rsidP="00F805F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05FB">
        <w:rPr>
          <w:rFonts w:ascii="Times New Roman" w:hAnsi="Times New Roman" w:cs="Times New Roman"/>
          <w:b/>
          <w:sz w:val="44"/>
          <w:szCs w:val="44"/>
        </w:rPr>
        <w:t>Обласний Центр здоров’я</w:t>
      </w:r>
    </w:p>
    <w:p w:rsidR="00F805FB" w:rsidRPr="0012744A" w:rsidRDefault="00F805FB" w:rsidP="00F805FB">
      <w:pPr>
        <w:spacing w:after="0"/>
        <w:jc w:val="center"/>
        <w:rPr>
          <w:sz w:val="32"/>
          <w:szCs w:val="32"/>
        </w:rPr>
      </w:pPr>
    </w:p>
    <w:p w:rsidR="00F805FB" w:rsidRPr="0012744A" w:rsidRDefault="00F805FB" w:rsidP="00F805FB">
      <w:pPr>
        <w:jc w:val="center"/>
        <w:rPr>
          <w:sz w:val="28"/>
          <w:szCs w:val="28"/>
        </w:rPr>
      </w:pPr>
    </w:p>
    <w:p w:rsidR="00F805FB" w:rsidRPr="00F805FB" w:rsidRDefault="00F805FB" w:rsidP="00F805FB">
      <w:pPr>
        <w:jc w:val="center"/>
        <w:rPr>
          <w:b/>
          <w:sz w:val="48"/>
          <w:szCs w:val="48"/>
        </w:rPr>
      </w:pPr>
      <w:r w:rsidRPr="00F805FB">
        <w:rPr>
          <w:b/>
          <w:sz w:val="48"/>
          <w:szCs w:val="48"/>
        </w:rPr>
        <w:t xml:space="preserve"> </w:t>
      </w:r>
    </w:p>
    <w:p w:rsidR="00EB13C3" w:rsidRPr="00A93FC1" w:rsidRDefault="00F805FB" w:rsidP="002349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752E5"/>
          <w:sz w:val="56"/>
          <w:szCs w:val="56"/>
        </w:rPr>
      </w:pPr>
      <w:r w:rsidRPr="00A93FC1">
        <w:rPr>
          <w:rFonts w:ascii="Times New Roman" w:hAnsi="Times New Roman" w:cs="Times New Roman"/>
          <w:b/>
          <w:color w:val="4752E5"/>
          <w:sz w:val="48"/>
          <w:szCs w:val="48"/>
        </w:rPr>
        <w:t xml:space="preserve"> </w:t>
      </w:r>
      <w:r w:rsidR="00EB13C3" w:rsidRPr="00A93FC1">
        <w:rPr>
          <w:rFonts w:ascii="Times New Roman" w:hAnsi="Times New Roman" w:cs="Times New Roman"/>
          <w:b/>
          <w:color w:val="4752E5"/>
          <w:sz w:val="56"/>
          <w:szCs w:val="56"/>
        </w:rPr>
        <w:t xml:space="preserve">Як запобігти опікам гарячою </w:t>
      </w:r>
    </w:p>
    <w:p w:rsidR="00F805FB" w:rsidRPr="00A93FC1" w:rsidRDefault="00EB13C3" w:rsidP="002349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752E5"/>
          <w:sz w:val="56"/>
          <w:szCs w:val="56"/>
        </w:rPr>
      </w:pPr>
      <w:r w:rsidRPr="00A93FC1">
        <w:rPr>
          <w:rFonts w:ascii="Times New Roman" w:hAnsi="Times New Roman" w:cs="Times New Roman"/>
          <w:b/>
          <w:color w:val="4752E5"/>
          <w:sz w:val="56"/>
          <w:szCs w:val="56"/>
        </w:rPr>
        <w:t xml:space="preserve">рідиною </w:t>
      </w:r>
      <w:r w:rsidR="00012443">
        <w:rPr>
          <w:rFonts w:ascii="Times New Roman" w:hAnsi="Times New Roman" w:cs="Times New Roman"/>
          <w:b/>
          <w:color w:val="4752E5"/>
          <w:sz w:val="56"/>
          <w:szCs w:val="56"/>
        </w:rPr>
        <w:t xml:space="preserve"> у дітей</w:t>
      </w:r>
    </w:p>
    <w:p w:rsidR="00F805FB" w:rsidRPr="00F805FB" w:rsidRDefault="00F805FB" w:rsidP="002349F4">
      <w:pPr>
        <w:spacing w:after="0"/>
        <w:rPr>
          <w:b/>
          <w:sz w:val="20"/>
          <w:szCs w:val="20"/>
        </w:rPr>
      </w:pPr>
    </w:p>
    <w:p w:rsidR="00F805FB" w:rsidRDefault="00F805FB" w:rsidP="00F805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05FB">
        <w:rPr>
          <w:rFonts w:ascii="Times New Roman" w:hAnsi="Times New Roman" w:cs="Times New Roman"/>
          <w:b/>
          <w:sz w:val="44"/>
          <w:szCs w:val="44"/>
        </w:rPr>
        <w:t>Пам’ятка</w:t>
      </w:r>
    </w:p>
    <w:p w:rsidR="00A93FC1" w:rsidRPr="00F805FB" w:rsidRDefault="00A93FC1" w:rsidP="00F805F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05FB" w:rsidRPr="00AA7694" w:rsidRDefault="00EB13C3" w:rsidP="00EB13C3">
      <w:pPr>
        <w:ind w:left="-851"/>
        <w:jc w:val="center"/>
        <w:rPr>
          <w:b/>
          <w:sz w:val="40"/>
          <w:szCs w:val="40"/>
        </w:rPr>
      </w:pPr>
      <w:r>
        <w:rPr>
          <w:noProof/>
          <w:lang w:val="ru-RU" w:eastAsia="ru-RU"/>
        </w:rPr>
        <w:drawing>
          <wp:inline distT="0" distB="0" distL="0" distR="0">
            <wp:extent cx="4862694" cy="3517876"/>
            <wp:effectExtent l="19050" t="0" r="0" b="0"/>
            <wp:docPr id="3" name="Рисунок 2" descr="https://encrypted-tbn0.gstatic.com/images?q=tbn:ANd9GcRbvZE9z1NJBhEiAqBD4Dfeb5JdHI7F2mQHNQZWs8g9FHEF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bvZE9z1NJBhEiAqBD4Dfeb5JdHI7F2mQHNQZWs8g9FHEFet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365" cy="352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3C3" w:rsidRDefault="00EB13C3" w:rsidP="00F805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49F4" w:rsidRDefault="002349F4" w:rsidP="00F805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05FB" w:rsidRDefault="00F805FB" w:rsidP="00F805FB">
      <w:pPr>
        <w:jc w:val="center"/>
        <w:rPr>
          <w:rFonts w:ascii="Times New Roman" w:hAnsi="Times New Roman" w:cs="Times New Roman"/>
          <w:sz w:val="36"/>
          <w:szCs w:val="36"/>
        </w:rPr>
      </w:pPr>
      <w:r w:rsidRPr="00F805FB">
        <w:rPr>
          <w:rFonts w:ascii="Times New Roman" w:hAnsi="Times New Roman" w:cs="Times New Roman"/>
          <w:sz w:val="36"/>
          <w:szCs w:val="36"/>
        </w:rPr>
        <w:t xml:space="preserve">Полтава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F805FB">
        <w:rPr>
          <w:rFonts w:ascii="Times New Roman" w:hAnsi="Times New Roman" w:cs="Times New Roman"/>
          <w:sz w:val="36"/>
          <w:szCs w:val="36"/>
        </w:rPr>
        <w:t xml:space="preserve"> 2018</w:t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:rsidR="00792E44" w:rsidRPr="00A93FC1" w:rsidRDefault="00D46A41" w:rsidP="00D46A41">
      <w:pPr>
        <w:pStyle w:val="2"/>
        <w:spacing w:before="0"/>
        <w:jc w:val="center"/>
        <w:rPr>
          <w:rFonts w:ascii="Times New Roman" w:hAnsi="Times New Roman" w:cs="Times New Roman"/>
          <w:color w:val="4752E5"/>
          <w:sz w:val="32"/>
          <w:szCs w:val="32"/>
        </w:rPr>
      </w:pPr>
      <w:r w:rsidRPr="00A93FC1">
        <w:rPr>
          <w:rFonts w:ascii="Times New Roman" w:hAnsi="Times New Roman" w:cs="Times New Roman"/>
          <w:color w:val="4752E5"/>
          <w:sz w:val="32"/>
          <w:szCs w:val="32"/>
        </w:rPr>
        <w:lastRenderedPageBreak/>
        <w:t>ОБЕРЕЖНО</w:t>
      </w:r>
      <w:r w:rsidR="00C2591D">
        <w:rPr>
          <w:rFonts w:ascii="Times New Roman" w:hAnsi="Times New Roman" w:cs="Times New Roman"/>
          <w:color w:val="4752E5"/>
          <w:sz w:val="32"/>
          <w:szCs w:val="32"/>
        </w:rPr>
        <w:t>,</w:t>
      </w:r>
      <w:r w:rsidRPr="00A93FC1">
        <w:rPr>
          <w:rFonts w:ascii="Times New Roman" w:hAnsi="Times New Roman" w:cs="Times New Roman"/>
          <w:color w:val="4752E5"/>
          <w:sz w:val="32"/>
          <w:szCs w:val="32"/>
        </w:rPr>
        <w:t xml:space="preserve"> ОПІКИ !</w:t>
      </w:r>
    </w:p>
    <w:p w:rsidR="00807610" w:rsidRDefault="00792E44" w:rsidP="0079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165735</wp:posOffset>
            </wp:positionV>
            <wp:extent cx="2705735" cy="1685925"/>
            <wp:effectExtent l="19050" t="0" r="0" b="0"/>
            <wp:wrapTight wrapText="bothSides">
              <wp:wrapPolygon edited="0">
                <wp:start x="-152" y="0"/>
                <wp:lineTo x="-152" y="21478"/>
                <wp:lineTo x="21595" y="21478"/>
                <wp:lineTo x="21595" y="0"/>
                <wp:lineTo x="-152" y="0"/>
              </wp:wrapPolygon>
            </wp:wrapTight>
            <wp:docPr id="6" name="Рисунок 6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yacy;&amp;kcy; &amp;zcy;&amp;acy;&amp;pcy;&amp;ocy;&amp;bcy;&amp;iukcy;&amp;gcy;&amp;tcy;&amp;icy; &amp;ocy;&amp;pcy;&amp;iukcy;&amp;kcy;&amp;acy;&amp;mcy; &amp;gcy;&amp;acy;&amp;rcy;&amp;yacy;&amp;chcy;&amp;ocy;&amp;yucy; &amp;rcy;&amp;iukcy;&amp;dcy;&amp;icy;&amp;ncy;&amp;ocy;&amp;yucy; &amp;ucy; &amp;dcy;&amp;iukcy;&amp;tcy;&amp;iecy;&amp;jcy; &amp;kcy;&amp;acy;&amp;rcy;&amp;tcy;&amp;icy;&amp;ncy;&amp;k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yacy;&amp;kcy; &amp;zcy;&amp;acy;&amp;pcy;&amp;ocy;&amp;bcy;&amp;iukcy;&amp;gcy;&amp;tcy;&amp;icy; &amp;ocy;&amp;pcy;&amp;iukcy;&amp;kcy;&amp;acy;&amp;mcy; &amp;gcy;&amp;acy;&amp;rcy;&amp;yacy;&amp;chcy;&amp;ocy;&amp;yucy; &amp;rcy;&amp;iukcy;&amp;dcy;&amp;icy;&amp;ncy;&amp;ocy;&amp;yucy; &amp;ucy; &amp;dcy;&amp;iukcy;&amp;tcy;&amp;iecy;&amp;jcy; &amp;kcy;&amp;acy;&amp;rcy;&amp;tcy;&amp;icy;&amp;ncy;&amp;kcy;&amp;icy;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B77">
        <w:rPr>
          <w:rFonts w:ascii="Times New Roman" w:hAnsi="Times New Roman" w:cs="Times New Roman"/>
          <w:sz w:val="28"/>
          <w:szCs w:val="28"/>
        </w:rPr>
        <w:t xml:space="preserve">Проблема опіків є актуальною в усьому світі. Опіки посідають третю позицію у травматизмі та третє місце серед причин загибелі дітей та дорослих, що настають внаслідок отримання травм. </w:t>
      </w:r>
      <w:r w:rsidR="00807610" w:rsidRPr="006013BC">
        <w:rPr>
          <w:rFonts w:ascii="Times New Roman" w:hAnsi="Times New Roman" w:cs="Times New Roman"/>
          <w:sz w:val="28"/>
          <w:szCs w:val="28"/>
        </w:rPr>
        <w:t>Майже щогодини в Україні обпікається одна дитина!</w:t>
      </w:r>
    </w:p>
    <w:p w:rsidR="00B65B77" w:rsidRDefault="00B65B77" w:rsidP="00AD1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Особливе занепокоєння викликає те, що значна кількість опіків трапляється у дитячому віці та мають негативні наслідки для життя та здоров'я людини протягом всього її життя.</w:t>
      </w:r>
      <w:r w:rsidR="001C5187">
        <w:rPr>
          <w:rFonts w:ascii="Times New Roman" w:hAnsi="Times New Roman" w:cs="Times New Roman"/>
          <w:sz w:val="28"/>
          <w:szCs w:val="28"/>
        </w:rPr>
        <w:t xml:space="preserve"> </w:t>
      </w:r>
      <w:r w:rsidR="00807610">
        <w:rPr>
          <w:rFonts w:ascii="Times New Roman" w:hAnsi="Times New Roman" w:cs="Times New Roman"/>
          <w:sz w:val="28"/>
          <w:szCs w:val="28"/>
        </w:rPr>
        <w:t>Майже</w:t>
      </w:r>
      <w:r w:rsidR="001C5187">
        <w:rPr>
          <w:rFonts w:ascii="Times New Roman" w:hAnsi="Times New Roman" w:cs="Times New Roman"/>
          <w:sz w:val="28"/>
          <w:szCs w:val="28"/>
        </w:rPr>
        <w:t xml:space="preserve"> 95% дітей з опіками госпіталізуються, що свідчить про важкість отр</w:t>
      </w:r>
      <w:r w:rsidR="00807610">
        <w:rPr>
          <w:rFonts w:ascii="Times New Roman" w:hAnsi="Times New Roman" w:cs="Times New Roman"/>
          <w:sz w:val="28"/>
          <w:szCs w:val="28"/>
        </w:rPr>
        <w:t>и</w:t>
      </w:r>
      <w:r w:rsidR="001C5187">
        <w:rPr>
          <w:rFonts w:ascii="Times New Roman" w:hAnsi="Times New Roman" w:cs="Times New Roman"/>
          <w:sz w:val="28"/>
          <w:szCs w:val="28"/>
        </w:rPr>
        <w:t xml:space="preserve">маних травм. </w:t>
      </w:r>
    </w:p>
    <w:p w:rsidR="00807610" w:rsidRDefault="00F80770" w:rsidP="00DD02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BC">
        <w:rPr>
          <w:rFonts w:ascii="Times New Roman" w:hAnsi="Times New Roman" w:cs="Times New Roman"/>
          <w:sz w:val="28"/>
          <w:szCs w:val="28"/>
        </w:rPr>
        <w:t xml:space="preserve">Особливо це стосується малюків до п’яти років, які травмуються </w:t>
      </w:r>
      <w:r w:rsidR="00DD02C2" w:rsidRPr="006013BC">
        <w:rPr>
          <w:rFonts w:ascii="Times New Roman" w:hAnsi="Times New Roman" w:cs="Times New Roman"/>
          <w:sz w:val="28"/>
          <w:szCs w:val="28"/>
        </w:rPr>
        <w:t xml:space="preserve"> гарячою рідиною, здебільшого </w:t>
      </w:r>
      <w:r w:rsidR="00807610">
        <w:rPr>
          <w:rFonts w:ascii="Times New Roman" w:hAnsi="Times New Roman" w:cs="Times New Roman"/>
          <w:sz w:val="28"/>
          <w:szCs w:val="28"/>
        </w:rPr>
        <w:t>–</w:t>
      </w:r>
      <w:r w:rsidR="00DD02C2" w:rsidRPr="006013BC">
        <w:rPr>
          <w:rFonts w:ascii="Times New Roman" w:hAnsi="Times New Roman" w:cs="Times New Roman"/>
          <w:sz w:val="28"/>
          <w:szCs w:val="28"/>
        </w:rPr>
        <w:t xml:space="preserve"> через необачність батьків, які не усвідомлюють: діти вчаться ходити та активно досліджують навколишній світ, а отже все тягнуть на себе, зокрема і ємності з гарячими рідинами.</w:t>
      </w:r>
    </w:p>
    <w:p w:rsidR="00DD02C2" w:rsidRPr="006013BC" w:rsidRDefault="008B7C8D" w:rsidP="00DD02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02C2" w:rsidRPr="006013BC">
        <w:rPr>
          <w:rFonts w:ascii="Times New Roman" w:hAnsi="Times New Roman" w:cs="Times New Roman"/>
          <w:sz w:val="28"/>
          <w:szCs w:val="28"/>
        </w:rPr>
        <w:t>пік – це травма на все життя, сотні дітей залишаються інвалідами, десятки, на жаль, гинуть.</w:t>
      </w:r>
    </w:p>
    <w:p w:rsidR="00F80770" w:rsidRPr="006013BC" w:rsidRDefault="00DD02C2" w:rsidP="00794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BC">
        <w:rPr>
          <w:rFonts w:ascii="Times New Roman" w:hAnsi="Times New Roman" w:cs="Times New Roman"/>
          <w:sz w:val="28"/>
          <w:szCs w:val="28"/>
        </w:rPr>
        <w:t>О</w:t>
      </w:r>
      <w:r w:rsidR="00F80770" w:rsidRPr="006013BC">
        <w:rPr>
          <w:rFonts w:ascii="Times New Roman" w:hAnsi="Times New Roman" w:cs="Times New Roman"/>
          <w:sz w:val="28"/>
          <w:szCs w:val="28"/>
        </w:rPr>
        <w:t>піковій травмі у дітей можна запобігти шляхом покращення обізнаності батьків щодо заходів попередження опікової травми у дітей від 1</w:t>
      </w:r>
      <w:r w:rsidR="00807610">
        <w:rPr>
          <w:rFonts w:ascii="Times New Roman" w:hAnsi="Times New Roman" w:cs="Times New Roman"/>
          <w:sz w:val="28"/>
          <w:szCs w:val="28"/>
        </w:rPr>
        <w:t> </w:t>
      </w:r>
      <w:r w:rsidR="00F80770" w:rsidRPr="006013BC">
        <w:rPr>
          <w:rFonts w:ascii="Times New Roman" w:hAnsi="Times New Roman" w:cs="Times New Roman"/>
          <w:sz w:val="28"/>
          <w:szCs w:val="28"/>
        </w:rPr>
        <w:t>до 5 років; навчання батьків метод</w:t>
      </w:r>
      <w:r w:rsidR="008B7C8D">
        <w:rPr>
          <w:rFonts w:ascii="Times New Roman" w:hAnsi="Times New Roman" w:cs="Times New Roman"/>
          <w:sz w:val="28"/>
          <w:szCs w:val="28"/>
        </w:rPr>
        <w:t>ам</w:t>
      </w:r>
      <w:r w:rsidR="00F80770" w:rsidRPr="006013BC">
        <w:rPr>
          <w:rFonts w:ascii="Times New Roman" w:hAnsi="Times New Roman" w:cs="Times New Roman"/>
          <w:sz w:val="28"/>
          <w:szCs w:val="28"/>
        </w:rPr>
        <w:t xml:space="preserve"> надання першої допомоги при опіках та алгоритму дій у таких ситуаціях. </w:t>
      </w:r>
      <w:hyperlink r:id="rId10" w:history="1"/>
      <w:r w:rsidR="00794D23" w:rsidRPr="0060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3BC" w:rsidRPr="006013BC" w:rsidRDefault="006013BC" w:rsidP="00794D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Опік шкіри </w:t>
      </w:r>
      <w:r w:rsidR="00201D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один із найпоширеніших нещасних випадків. </w:t>
      </w:r>
      <w:r w:rsidR="00201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 з г</w:t>
      </w:r>
      <w:r w:rsidR="008B7C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аряч</w:t>
      </w:r>
      <w:r w:rsidR="00201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="008B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рідин</w:t>
      </w:r>
      <w:r w:rsidR="00201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60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 </w:t>
      </w:r>
      <w:r w:rsidRPr="0060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</w:t>
      </w:r>
      <w:r w:rsidR="00192A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Pr="0060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пошкодження</w:t>
      </w:r>
      <w:r w:rsidR="008B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шкіри</w:t>
      </w:r>
      <w:r w:rsidRPr="0060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різного ступеня</w:t>
      </w:r>
      <w:r w:rsidR="008B7C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7C8D" w:rsidRPr="008B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C8D" w:rsidRPr="0060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залежно від </w:t>
      </w:r>
      <w:r w:rsidR="008B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="008B7C8D" w:rsidRPr="00601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температури</w:t>
      </w:r>
      <w:r w:rsidRPr="00601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C8D" w:rsidRPr="008B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3BC" w:rsidRPr="00DE1236" w:rsidRDefault="006013BC" w:rsidP="00794D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Ознаки опіків: </w:t>
      </w:r>
    </w:p>
    <w:p w:rsidR="006013BC" w:rsidRPr="002349F4" w:rsidRDefault="006013BC" w:rsidP="002349F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F4">
        <w:rPr>
          <w:rFonts w:ascii="Times New Roman" w:hAnsi="Times New Roman" w:cs="Times New Roman"/>
          <w:sz w:val="28"/>
          <w:szCs w:val="28"/>
        </w:rPr>
        <w:t>почервоніння і біль (перший ступінь або поверхневий опік);</w:t>
      </w:r>
    </w:p>
    <w:p w:rsidR="006013BC" w:rsidRPr="006013BC" w:rsidRDefault="006013BC" w:rsidP="002349F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F4">
        <w:rPr>
          <w:rFonts w:ascii="Times New Roman" w:hAnsi="Times New Roman" w:cs="Times New Roman"/>
          <w:sz w:val="28"/>
          <w:szCs w:val="28"/>
        </w:rPr>
        <w:t>утворення пухирів, наповнених  прозорою, жовтуватою рідиною –  важкі опіки, які вражають більш глибокі шари шкіри (другий ступінь або частковий опік);</w:t>
      </w:r>
    </w:p>
    <w:p w:rsidR="006013BC" w:rsidRPr="006013BC" w:rsidRDefault="006013BC" w:rsidP="002349F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F4">
        <w:rPr>
          <w:rFonts w:ascii="Times New Roman" w:hAnsi="Times New Roman" w:cs="Times New Roman"/>
          <w:sz w:val="28"/>
          <w:szCs w:val="28"/>
        </w:rPr>
        <w:t>утворення некрозу шкіри з пошкодженням усіх шарів шкіри є повним опіком</w:t>
      </w:r>
      <w:r w:rsidR="00807610" w:rsidRPr="002349F4">
        <w:rPr>
          <w:rFonts w:ascii="Times New Roman" w:hAnsi="Times New Roman" w:cs="Times New Roman"/>
          <w:sz w:val="28"/>
          <w:szCs w:val="28"/>
        </w:rPr>
        <w:t xml:space="preserve"> (третій </w:t>
      </w:r>
      <w:r w:rsidR="008B7C8D">
        <w:rPr>
          <w:rFonts w:ascii="Times New Roman" w:hAnsi="Times New Roman" w:cs="Times New Roman"/>
          <w:sz w:val="28"/>
          <w:szCs w:val="28"/>
        </w:rPr>
        <w:t xml:space="preserve">та </w:t>
      </w:r>
      <w:r w:rsidR="00807610" w:rsidRPr="002349F4">
        <w:rPr>
          <w:rFonts w:ascii="Times New Roman" w:hAnsi="Times New Roman" w:cs="Times New Roman"/>
          <w:sz w:val="28"/>
          <w:szCs w:val="28"/>
        </w:rPr>
        <w:t>четвертий ступінь)</w:t>
      </w:r>
      <w:r w:rsidRPr="002349F4">
        <w:rPr>
          <w:rFonts w:ascii="Times New Roman" w:hAnsi="Times New Roman" w:cs="Times New Roman"/>
          <w:sz w:val="28"/>
          <w:szCs w:val="28"/>
        </w:rPr>
        <w:t xml:space="preserve"> і потребує госпіталізації дитини і часто пересадки шкіри. </w:t>
      </w:r>
    </w:p>
    <w:p w:rsidR="002F1132" w:rsidRPr="00A93FC1" w:rsidRDefault="00807610" w:rsidP="00792E44">
      <w:pPr>
        <w:pStyle w:val="2"/>
        <w:spacing w:before="0"/>
        <w:jc w:val="center"/>
        <w:rPr>
          <w:rFonts w:ascii="Times New Roman" w:hAnsi="Times New Roman" w:cs="Times New Roman"/>
          <w:color w:val="4752E5"/>
          <w:sz w:val="32"/>
          <w:szCs w:val="32"/>
        </w:rPr>
      </w:pPr>
      <w:r w:rsidRPr="00A93FC1">
        <w:rPr>
          <w:rFonts w:ascii="Times New Roman" w:hAnsi="Times New Roman" w:cs="Times New Roman"/>
          <w:color w:val="4752E5"/>
          <w:sz w:val="32"/>
          <w:szCs w:val="32"/>
        </w:rPr>
        <w:t>ПОРАДИ БАТЬК</w:t>
      </w:r>
      <w:r w:rsidR="00CB3CB2">
        <w:rPr>
          <w:rFonts w:ascii="Times New Roman" w:hAnsi="Times New Roman" w:cs="Times New Roman"/>
          <w:color w:val="4752E5"/>
          <w:sz w:val="32"/>
          <w:szCs w:val="32"/>
        </w:rPr>
        <w:t>АМ</w:t>
      </w:r>
      <w:r w:rsidRPr="00A93FC1">
        <w:rPr>
          <w:rFonts w:ascii="Times New Roman" w:hAnsi="Times New Roman" w:cs="Times New Roman"/>
          <w:color w:val="4752E5"/>
          <w:sz w:val="32"/>
          <w:szCs w:val="32"/>
        </w:rPr>
        <w:t>,</w:t>
      </w:r>
      <w:r w:rsidR="00CB3CB2">
        <w:rPr>
          <w:rFonts w:ascii="Times New Roman" w:hAnsi="Times New Roman" w:cs="Times New Roman"/>
          <w:color w:val="4752E5"/>
          <w:sz w:val="32"/>
          <w:szCs w:val="32"/>
        </w:rPr>
        <w:t xml:space="preserve"> ЩО </w:t>
      </w:r>
      <w:r w:rsidRPr="00A93FC1">
        <w:rPr>
          <w:rFonts w:ascii="Times New Roman" w:hAnsi="Times New Roman" w:cs="Times New Roman"/>
          <w:color w:val="4752E5"/>
          <w:sz w:val="32"/>
          <w:szCs w:val="32"/>
        </w:rPr>
        <w:t>ВБЕРЕ</w:t>
      </w:r>
      <w:r w:rsidR="00CB3CB2">
        <w:rPr>
          <w:rFonts w:ascii="Times New Roman" w:hAnsi="Times New Roman" w:cs="Times New Roman"/>
          <w:color w:val="4752E5"/>
          <w:sz w:val="32"/>
          <w:szCs w:val="32"/>
        </w:rPr>
        <w:t xml:space="preserve">ЖУТЬ </w:t>
      </w:r>
      <w:r w:rsidRPr="00A93FC1">
        <w:rPr>
          <w:rFonts w:ascii="Times New Roman" w:hAnsi="Times New Roman" w:cs="Times New Roman"/>
          <w:color w:val="4752E5"/>
          <w:sz w:val="32"/>
          <w:szCs w:val="32"/>
        </w:rPr>
        <w:t>МАЛЕЧУ ВІД ОПІКІВ</w:t>
      </w:r>
    </w:p>
    <w:p w:rsidR="003F3E82" w:rsidRDefault="00DE1236" w:rsidP="00D362D3">
      <w:pPr>
        <w:numPr>
          <w:ilvl w:val="0"/>
          <w:numId w:val="1"/>
        </w:numPr>
        <w:tabs>
          <w:tab w:val="clear" w:pos="501"/>
          <w:tab w:val="num" w:pos="720"/>
        </w:tabs>
        <w:spacing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104775</wp:posOffset>
            </wp:positionV>
            <wp:extent cx="2522220" cy="1866265"/>
            <wp:effectExtent l="19050" t="0" r="0" b="0"/>
            <wp:wrapSquare wrapText="bothSides"/>
            <wp:docPr id="2" name="Рисунок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ocy;&amp;pcy;&amp;iukcy;&amp;kcy;&amp;icy; &amp;ucy; &amp;dcy;&amp;iukcy;&amp;tcy;&amp;iecy;&amp;jcy; &amp;kcy;&amp;acy;&amp;rcy;&amp;tcy;&amp;icy;&amp;ncy;&amp;k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ocy;&amp;pcy;&amp;iukcy;&amp;kcy;&amp;icy; &amp;ucy; &amp;dcy;&amp;iukcy;&amp;tcy;&amp;iecy;&amp;jcy; &amp;kcy;&amp;acy;&amp;rcy;&amp;tcy;&amp;icy;&amp;ncy;&amp;kcy;&amp;icy;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132" w:rsidRPr="00B65B77">
        <w:rPr>
          <w:rFonts w:ascii="Times New Roman" w:hAnsi="Times New Roman" w:cs="Times New Roman"/>
          <w:sz w:val="28"/>
          <w:szCs w:val="28"/>
        </w:rPr>
        <w:t>не став</w:t>
      </w:r>
      <w:r w:rsidR="003F3E82">
        <w:rPr>
          <w:rFonts w:ascii="Times New Roman" w:hAnsi="Times New Roman" w:cs="Times New Roman"/>
          <w:sz w:val="28"/>
          <w:szCs w:val="28"/>
        </w:rPr>
        <w:t>те</w:t>
      </w:r>
      <w:r w:rsidR="002F1132" w:rsidRPr="00B65B77">
        <w:rPr>
          <w:rFonts w:ascii="Times New Roman" w:hAnsi="Times New Roman" w:cs="Times New Roman"/>
          <w:sz w:val="28"/>
          <w:szCs w:val="28"/>
        </w:rPr>
        <w:t xml:space="preserve"> посуд з гарячою рідиною на край столу;</w:t>
      </w:r>
      <w:r w:rsidR="003F3E82" w:rsidRPr="003F3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132" w:rsidRPr="00B65B77" w:rsidRDefault="002F1132" w:rsidP="00D46A41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77">
        <w:rPr>
          <w:rFonts w:ascii="Times New Roman" w:hAnsi="Times New Roman" w:cs="Times New Roman"/>
          <w:sz w:val="28"/>
          <w:szCs w:val="28"/>
        </w:rPr>
        <w:t>готу</w:t>
      </w:r>
      <w:r w:rsidR="003F3E82">
        <w:rPr>
          <w:rFonts w:ascii="Times New Roman" w:hAnsi="Times New Roman" w:cs="Times New Roman"/>
          <w:sz w:val="28"/>
          <w:szCs w:val="28"/>
        </w:rPr>
        <w:t>йте</w:t>
      </w:r>
      <w:r w:rsidRPr="00B65B77">
        <w:rPr>
          <w:rFonts w:ascii="Times New Roman" w:hAnsi="Times New Roman" w:cs="Times New Roman"/>
          <w:sz w:val="28"/>
          <w:szCs w:val="28"/>
        </w:rPr>
        <w:t xml:space="preserve"> їжу на конфорках, які розташовані ближче до стіни, а ручки каструль поверта</w:t>
      </w:r>
      <w:r w:rsidR="003F3E82">
        <w:rPr>
          <w:rFonts w:ascii="Times New Roman" w:hAnsi="Times New Roman" w:cs="Times New Roman"/>
          <w:sz w:val="28"/>
          <w:szCs w:val="28"/>
        </w:rPr>
        <w:t>йте</w:t>
      </w:r>
      <w:r w:rsidRPr="00B65B77">
        <w:rPr>
          <w:rFonts w:ascii="Times New Roman" w:hAnsi="Times New Roman" w:cs="Times New Roman"/>
          <w:sz w:val="28"/>
          <w:szCs w:val="28"/>
        </w:rPr>
        <w:t xml:space="preserve"> до середини плити;</w:t>
      </w:r>
    </w:p>
    <w:p w:rsidR="002F1132" w:rsidRDefault="002F1132" w:rsidP="0070752F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77">
        <w:rPr>
          <w:rFonts w:ascii="Times New Roman" w:hAnsi="Times New Roman" w:cs="Times New Roman"/>
          <w:sz w:val="28"/>
          <w:szCs w:val="28"/>
        </w:rPr>
        <w:t>використовуйте захисну решітку, бо вона блокує дитині дотик до гарячих каструль;</w:t>
      </w:r>
    </w:p>
    <w:p w:rsidR="003F3E82" w:rsidRPr="00B65B77" w:rsidRDefault="00DE1236" w:rsidP="003F3E8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65B77">
        <w:rPr>
          <w:rFonts w:ascii="Times New Roman" w:hAnsi="Times New Roman" w:cs="Times New Roman"/>
          <w:sz w:val="28"/>
          <w:szCs w:val="28"/>
        </w:rPr>
        <w:t>іколи не пийте гарячого</w:t>
      </w:r>
      <w:r>
        <w:rPr>
          <w:rFonts w:ascii="Times New Roman" w:hAnsi="Times New Roman" w:cs="Times New Roman"/>
          <w:sz w:val="28"/>
          <w:szCs w:val="28"/>
        </w:rPr>
        <w:t xml:space="preserve"> чаю чи кави з дитиною на руках; н</w:t>
      </w:r>
      <w:r w:rsidRPr="00B65B77">
        <w:rPr>
          <w:rFonts w:ascii="Times New Roman" w:hAnsi="Times New Roman" w:cs="Times New Roman"/>
          <w:sz w:val="28"/>
          <w:szCs w:val="28"/>
        </w:rPr>
        <w:t xml:space="preserve">авіть маленька </w:t>
      </w:r>
      <w:r w:rsidRPr="00B65B77">
        <w:rPr>
          <w:rFonts w:ascii="Times New Roman" w:hAnsi="Times New Roman" w:cs="Times New Roman"/>
          <w:sz w:val="28"/>
          <w:szCs w:val="28"/>
        </w:rPr>
        <w:lastRenderedPageBreak/>
        <w:t>філіжанка гарячої рідини може при</w:t>
      </w:r>
      <w:r w:rsidR="0028641A">
        <w:rPr>
          <w:rFonts w:ascii="Times New Roman" w:hAnsi="Times New Roman" w:cs="Times New Roman"/>
          <w:sz w:val="28"/>
          <w:szCs w:val="28"/>
        </w:rPr>
        <w:t>з</w:t>
      </w:r>
      <w:r w:rsidRPr="00B65B77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3F3E82" w:rsidRPr="00B65B77">
        <w:rPr>
          <w:rFonts w:ascii="Times New Roman" w:hAnsi="Times New Roman" w:cs="Times New Roman"/>
          <w:sz w:val="28"/>
          <w:szCs w:val="28"/>
        </w:rPr>
        <w:t>до опіків великої поверхні тіла немовляти;</w:t>
      </w:r>
    </w:p>
    <w:p w:rsidR="00DE1236" w:rsidRPr="00B65B77" w:rsidRDefault="00DE1236" w:rsidP="00DE123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77">
        <w:rPr>
          <w:rFonts w:ascii="Times New Roman" w:hAnsi="Times New Roman" w:cs="Times New Roman"/>
          <w:sz w:val="28"/>
          <w:szCs w:val="28"/>
        </w:rPr>
        <w:t xml:space="preserve">не залишайте </w:t>
      </w:r>
      <w:r w:rsidR="003F3E82">
        <w:rPr>
          <w:rFonts w:ascii="Times New Roman" w:hAnsi="Times New Roman" w:cs="Times New Roman"/>
          <w:sz w:val="28"/>
          <w:szCs w:val="28"/>
        </w:rPr>
        <w:t>звисаюч</w:t>
      </w:r>
      <w:r w:rsidR="0001715A">
        <w:rPr>
          <w:rFonts w:ascii="Times New Roman" w:hAnsi="Times New Roman" w:cs="Times New Roman"/>
          <w:sz w:val="28"/>
          <w:szCs w:val="28"/>
        </w:rPr>
        <w:t>і</w:t>
      </w:r>
      <w:r w:rsidR="003F3E82">
        <w:rPr>
          <w:rFonts w:ascii="Times New Roman" w:hAnsi="Times New Roman" w:cs="Times New Roman"/>
          <w:sz w:val="28"/>
          <w:szCs w:val="28"/>
        </w:rPr>
        <w:t xml:space="preserve"> </w:t>
      </w:r>
      <w:r w:rsidRPr="00B65B77">
        <w:rPr>
          <w:rFonts w:ascii="Times New Roman" w:hAnsi="Times New Roman" w:cs="Times New Roman"/>
          <w:sz w:val="28"/>
          <w:szCs w:val="28"/>
        </w:rPr>
        <w:t xml:space="preserve">рушники </w:t>
      </w:r>
      <w:r w:rsidR="003F3E82">
        <w:rPr>
          <w:rFonts w:ascii="Times New Roman" w:hAnsi="Times New Roman" w:cs="Times New Roman"/>
          <w:sz w:val="28"/>
          <w:szCs w:val="28"/>
        </w:rPr>
        <w:t>на гарячих каструлях, що стоять на плиті</w:t>
      </w:r>
      <w:r w:rsidRPr="00B65B77">
        <w:rPr>
          <w:rFonts w:ascii="Times New Roman" w:hAnsi="Times New Roman" w:cs="Times New Roman"/>
          <w:sz w:val="28"/>
          <w:szCs w:val="28"/>
        </w:rPr>
        <w:t>;</w:t>
      </w:r>
    </w:p>
    <w:p w:rsidR="004E3356" w:rsidRPr="00B65B77" w:rsidRDefault="002F1132" w:rsidP="0070752F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77">
        <w:rPr>
          <w:rFonts w:ascii="Times New Roman" w:hAnsi="Times New Roman" w:cs="Times New Roman"/>
          <w:sz w:val="28"/>
          <w:szCs w:val="28"/>
        </w:rPr>
        <w:t xml:space="preserve">ретельно перемішуйте їжу та перевіряйте її </w:t>
      </w:r>
      <w:r w:rsidR="003F3E82">
        <w:rPr>
          <w:rFonts w:ascii="Times New Roman" w:hAnsi="Times New Roman" w:cs="Times New Roman"/>
          <w:sz w:val="28"/>
          <w:szCs w:val="28"/>
        </w:rPr>
        <w:t xml:space="preserve">температуру </w:t>
      </w:r>
      <w:r w:rsidRPr="00B65B77">
        <w:rPr>
          <w:rFonts w:ascii="Times New Roman" w:hAnsi="Times New Roman" w:cs="Times New Roman"/>
          <w:sz w:val="28"/>
          <w:szCs w:val="28"/>
        </w:rPr>
        <w:t>перед годуванням дітей</w:t>
      </w:r>
      <w:r w:rsidR="003F3E82">
        <w:rPr>
          <w:rFonts w:ascii="Times New Roman" w:hAnsi="Times New Roman" w:cs="Times New Roman"/>
          <w:sz w:val="28"/>
          <w:szCs w:val="28"/>
        </w:rPr>
        <w:t xml:space="preserve"> (</w:t>
      </w:r>
      <w:r w:rsidRPr="00B65B77">
        <w:rPr>
          <w:rFonts w:ascii="Times New Roman" w:hAnsi="Times New Roman" w:cs="Times New Roman"/>
          <w:sz w:val="28"/>
          <w:szCs w:val="28"/>
        </w:rPr>
        <w:t>може здаватися, що їжа тепла ззовні, але всер</w:t>
      </w:r>
      <w:r w:rsidR="004E3356" w:rsidRPr="00B65B77">
        <w:rPr>
          <w:rFonts w:ascii="Times New Roman" w:hAnsi="Times New Roman" w:cs="Times New Roman"/>
          <w:sz w:val="28"/>
          <w:szCs w:val="28"/>
        </w:rPr>
        <w:t>едині вона може бути ще гарячою</w:t>
      </w:r>
      <w:r w:rsidR="003F3E82">
        <w:rPr>
          <w:rFonts w:ascii="Times New Roman" w:hAnsi="Times New Roman" w:cs="Times New Roman"/>
          <w:sz w:val="28"/>
          <w:szCs w:val="28"/>
        </w:rPr>
        <w:t>)</w:t>
      </w:r>
      <w:r w:rsidR="004E3356" w:rsidRPr="00B65B77">
        <w:rPr>
          <w:rFonts w:ascii="Times New Roman" w:hAnsi="Times New Roman" w:cs="Times New Roman"/>
          <w:sz w:val="28"/>
          <w:szCs w:val="28"/>
        </w:rPr>
        <w:t>;</w:t>
      </w:r>
    </w:p>
    <w:p w:rsidR="004E3356" w:rsidRPr="00B65B77" w:rsidRDefault="004E3356" w:rsidP="007075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77">
        <w:rPr>
          <w:rFonts w:ascii="Times New Roman" w:hAnsi="Times New Roman" w:cs="Times New Roman"/>
          <w:sz w:val="28"/>
          <w:szCs w:val="28"/>
        </w:rPr>
        <w:t>не застеляйте столи, на яких може знаходитись посуд з гарячою рідиною, звисаючими скатертинами – дитина легко може потягнути їх на себе;</w:t>
      </w:r>
    </w:p>
    <w:p w:rsidR="00DE1236" w:rsidRPr="00B65B77" w:rsidRDefault="00DE1236" w:rsidP="00DE12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77">
        <w:rPr>
          <w:rFonts w:ascii="Times New Roman" w:hAnsi="Times New Roman" w:cs="Times New Roman"/>
          <w:sz w:val="28"/>
          <w:szCs w:val="28"/>
        </w:rPr>
        <w:t>переконайтеся, що шнури від електричних чайників та водонагрівачів не звисають;</w:t>
      </w:r>
    </w:p>
    <w:p w:rsidR="0070752F" w:rsidRDefault="0070752F" w:rsidP="00D46A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2F">
        <w:rPr>
          <w:rFonts w:ascii="Times New Roman" w:hAnsi="Times New Roman" w:cs="Times New Roman"/>
          <w:sz w:val="28"/>
          <w:szCs w:val="28"/>
        </w:rPr>
        <w:t>н</w:t>
      </w:r>
      <w:r w:rsidR="004E3356" w:rsidRPr="0070752F">
        <w:rPr>
          <w:rFonts w:ascii="Times New Roman" w:hAnsi="Times New Roman" w:cs="Times New Roman"/>
          <w:sz w:val="28"/>
          <w:szCs w:val="28"/>
        </w:rPr>
        <w:t>е ставте на підлогу ємності з гарячою рідиною – дитина може в них впасти;</w:t>
      </w:r>
    </w:p>
    <w:p w:rsidR="002F1132" w:rsidRDefault="004E3356" w:rsidP="00D46A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2F">
        <w:rPr>
          <w:rFonts w:ascii="Times New Roman" w:hAnsi="Times New Roman" w:cs="Times New Roman"/>
          <w:sz w:val="28"/>
          <w:szCs w:val="28"/>
        </w:rPr>
        <w:t xml:space="preserve">у ванній </w:t>
      </w:r>
      <w:r w:rsidR="00DE1236" w:rsidRPr="0070752F">
        <w:rPr>
          <w:rFonts w:ascii="Times New Roman" w:hAnsi="Times New Roman" w:cs="Times New Roman"/>
          <w:sz w:val="28"/>
          <w:szCs w:val="28"/>
        </w:rPr>
        <w:t xml:space="preserve">кімнаті </w:t>
      </w:r>
      <w:r w:rsidRPr="0070752F">
        <w:rPr>
          <w:rFonts w:ascii="Times New Roman" w:hAnsi="Times New Roman" w:cs="Times New Roman"/>
          <w:sz w:val="28"/>
          <w:szCs w:val="28"/>
        </w:rPr>
        <w:t>не залишайте змішувачів на позиції гарячої води, відкрутивши кран, дитина може о</w:t>
      </w:r>
      <w:r w:rsidR="009853C8">
        <w:rPr>
          <w:rFonts w:ascii="Times New Roman" w:hAnsi="Times New Roman" w:cs="Times New Roman"/>
          <w:sz w:val="28"/>
          <w:szCs w:val="28"/>
        </w:rPr>
        <w:t>б</w:t>
      </w:r>
      <w:r w:rsidRPr="0070752F">
        <w:rPr>
          <w:rFonts w:ascii="Times New Roman" w:hAnsi="Times New Roman" w:cs="Times New Roman"/>
          <w:sz w:val="28"/>
          <w:szCs w:val="28"/>
        </w:rPr>
        <w:t xml:space="preserve">шпаритися; </w:t>
      </w:r>
      <w:r w:rsidR="002F1132" w:rsidRPr="0070752F">
        <w:rPr>
          <w:rFonts w:ascii="Times New Roman" w:hAnsi="Times New Roman" w:cs="Times New Roman"/>
          <w:sz w:val="28"/>
          <w:szCs w:val="28"/>
        </w:rPr>
        <w:t>не залишайте відкритим кран з гарячою водою;</w:t>
      </w:r>
    </w:p>
    <w:p w:rsidR="00C5725E" w:rsidRDefault="00DE1236" w:rsidP="00C57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5E">
        <w:rPr>
          <w:rFonts w:ascii="Times New Roman" w:hAnsi="Times New Roman" w:cs="Times New Roman"/>
          <w:sz w:val="28"/>
          <w:szCs w:val="28"/>
        </w:rPr>
        <w:t>утримуйте температуру у водонагрівачі не вище 48</w:t>
      </w:r>
      <w:r w:rsidR="00D46A41" w:rsidRPr="003F3E8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5725E">
        <w:rPr>
          <w:rFonts w:ascii="Times New Roman" w:hAnsi="Times New Roman" w:cs="Times New Roman"/>
          <w:sz w:val="28"/>
          <w:szCs w:val="28"/>
        </w:rPr>
        <w:t>С.</w:t>
      </w:r>
    </w:p>
    <w:p w:rsidR="002F1132" w:rsidRPr="00A93FC1" w:rsidRDefault="00D46A41" w:rsidP="00C5725E">
      <w:pPr>
        <w:pStyle w:val="2"/>
        <w:spacing w:before="0"/>
        <w:jc w:val="center"/>
        <w:rPr>
          <w:rFonts w:ascii="Times New Roman" w:hAnsi="Times New Roman" w:cs="Times New Roman"/>
          <w:color w:val="4752E5"/>
          <w:sz w:val="32"/>
          <w:szCs w:val="32"/>
        </w:rPr>
      </w:pPr>
      <w:r w:rsidRPr="00A93FC1">
        <w:rPr>
          <w:rFonts w:ascii="Times New Roman" w:hAnsi="Times New Roman" w:cs="Times New Roman"/>
          <w:color w:val="4752E5"/>
          <w:sz w:val="32"/>
          <w:szCs w:val="32"/>
        </w:rPr>
        <w:t>ПЕРША ДОПОМОГА</w:t>
      </w:r>
      <w:r w:rsidR="007113CC" w:rsidRPr="00A93FC1">
        <w:rPr>
          <w:rFonts w:ascii="Times New Roman" w:hAnsi="Times New Roman" w:cs="Times New Roman"/>
          <w:color w:val="4752E5"/>
          <w:sz w:val="32"/>
          <w:szCs w:val="32"/>
        </w:rPr>
        <w:t xml:space="preserve"> </w:t>
      </w:r>
      <w:r w:rsidR="002F1132" w:rsidRPr="00A93FC1">
        <w:rPr>
          <w:rFonts w:ascii="Times New Roman" w:hAnsi="Times New Roman" w:cs="Times New Roman"/>
          <w:color w:val="4752E5"/>
          <w:sz w:val="32"/>
          <w:szCs w:val="32"/>
        </w:rPr>
        <w:t>ПРИ ОПІКАХ</w:t>
      </w:r>
    </w:p>
    <w:p w:rsidR="002F1132" w:rsidRPr="00B65B77" w:rsidRDefault="00EC6C16" w:rsidP="009C5952">
      <w:pPr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5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49530</wp:posOffset>
            </wp:positionV>
            <wp:extent cx="2872740" cy="2155825"/>
            <wp:effectExtent l="19050" t="0" r="3810" b="0"/>
            <wp:wrapTight wrapText="bothSides">
              <wp:wrapPolygon edited="0">
                <wp:start x="-143" y="0"/>
                <wp:lineTo x="-143" y="21377"/>
                <wp:lineTo x="21629" y="21377"/>
                <wp:lineTo x="21629" y="0"/>
                <wp:lineTo x="-143" y="0"/>
              </wp:wrapPolygon>
            </wp:wrapTight>
            <wp:docPr id="1" name="Рисунок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ocy;&amp;pcy;&amp;iukcy;&amp;kcy;&amp;icy; &amp;ucy; &amp;dcy;&amp;iukcy;&amp;tcy;&amp;iecy;&amp;jcy; &amp;kcy;&amp;acy;&amp;rcy;&amp;tcy;&amp;icy;&amp;ncy;&amp;k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ocy;&amp;pcy;&amp;iukcy;&amp;kcy;&amp;icy; &amp;ucy; &amp;dcy;&amp;iukcy;&amp;tcy;&amp;iecy;&amp;jcy; &amp;kcy;&amp;acy;&amp;rcy;&amp;tcy;&amp;icy;&amp;ncy;&amp;kcy;&amp;icy;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132" w:rsidRPr="00B65B77">
        <w:rPr>
          <w:rFonts w:ascii="Times New Roman" w:hAnsi="Times New Roman" w:cs="Times New Roman"/>
          <w:sz w:val="28"/>
          <w:szCs w:val="28"/>
        </w:rPr>
        <w:t xml:space="preserve">Зняти одяг з </w:t>
      </w:r>
      <w:r w:rsidR="007113CC">
        <w:rPr>
          <w:rFonts w:ascii="Times New Roman" w:hAnsi="Times New Roman" w:cs="Times New Roman"/>
          <w:sz w:val="28"/>
          <w:szCs w:val="28"/>
        </w:rPr>
        <w:t>дитини, але не зривати його з опечених ділянок</w:t>
      </w:r>
      <w:r>
        <w:rPr>
          <w:rFonts w:ascii="Times New Roman" w:hAnsi="Times New Roman" w:cs="Times New Roman"/>
          <w:sz w:val="28"/>
          <w:szCs w:val="28"/>
        </w:rPr>
        <w:t>, а зрізати навколо опіку</w:t>
      </w:r>
      <w:r w:rsidR="00807610">
        <w:rPr>
          <w:rFonts w:ascii="Times New Roman" w:hAnsi="Times New Roman" w:cs="Times New Roman"/>
          <w:sz w:val="28"/>
          <w:szCs w:val="28"/>
        </w:rPr>
        <w:t>.</w:t>
      </w:r>
    </w:p>
    <w:p w:rsidR="002F1132" w:rsidRDefault="002F1132" w:rsidP="009C5952">
      <w:pPr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77">
        <w:rPr>
          <w:rFonts w:ascii="Times New Roman" w:hAnsi="Times New Roman" w:cs="Times New Roman"/>
          <w:sz w:val="28"/>
          <w:szCs w:val="28"/>
        </w:rPr>
        <w:t>Охолодити місця опіків холодною во</w:t>
      </w:r>
      <w:r w:rsidR="00792E44">
        <w:rPr>
          <w:rFonts w:ascii="Times New Roman" w:hAnsi="Times New Roman" w:cs="Times New Roman"/>
          <w:sz w:val="28"/>
          <w:szCs w:val="28"/>
        </w:rPr>
        <w:t>дою. П</w:t>
      </w:r>
      <w:r w:rsidR="00792E44" w:rsidRPr="00B65B77">
        <w:rPr>
          <w:rFonts w:ascii="Times New Roman" w:hAnsi="Times New Roman" w:cs="Times New Roman"/>
          <w:sz w:val="28"/>
          <w:szCs w:val="28"/>
        </w:rPr>
        <w:t>ід струменем проточної води варто тримати обпечене місце не менше 15 хвилин, температура води повинна бути не менше 15 градусів тепла, інакше дитина може отримати ще й о</w:t>
      </w:r>
      <w:r w:rsidR="00792E44">
        <w:rPr>
          <w:rFonts w:ascii="Times New Roman" w:hAnsi="Times New Roman" w:cs="Times New Roman"/>
          <w:sz w:val="28"/>
          <w:szCs w:val="28"/>
        </w:rPr>
        <w:t>холодження. Х</w:t>
      </w:r>
      <w:r w:rsidRPr="00B65B77">
        <w:rPr>
          <w:rFonts w:ascii="Times New Roman" w:hAnsi="Times New Roman" w:cs="Times New Roman"/>
          <w:sz w:val="28"/>
          <w:szCs w:val="28"/>
        </w:rPr>
        <w:t>олодна вода також знімає біль</w:t>
      </w:r>
      <w:r w:rsidR="00807610">
        <w:rPr>
          <w:rFonts w:ascii="Times New Roman" w:hAnsi="Times New Roman" w:cs="Times New Roman"/>
          <w:sz w:val="28"/>
          <w:szCs w:val="28"/>
        </w:rPr>
        <w:t>.</w:t>
      </w:r>
    </w:p>
    <w:p w:rsidR="007113CC" w:rsidRPr="009C5952" w:rsidRDefault="00807610" w:rsidP="009C5952">
      <w:pPr>
        <w:pStyle w:val="a7"/>
        <w:numPr>
          <w:ilvl w:val="0"/>
          <w:numId w:val="13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5952">
        <w:rPr>
          <w:rFonts w:ascii="Times New Roman" w:hAnsi="Times New Roman" w:cs="Times New Roman"/>
          <w:sz w:val="28"/>
          <w:szCs w:val="28"/>
        </w:rPr>
        <w:t xml:space="preserve">Не обробляти місця опіків </w:t>
      </w:r>
      <w:r w:rsidR="003F3E82"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9C5952">
        <w:rPr>
          <w:rFonts w:ascii="Times New Roman" w:hAnsi="Times New Roman" w:cs="Times New Roman"/>
          <w:sz w:val="28"/>
          <w:szCs w:val="28"/>
        </w:rPr>
        <w:t>засобами</w:t>
      </w:r>
      <w:r w:rsidR="003F3E82">
        <w:rPr>
          <w:rFonts w:ascii="Times New Roman" w:hAnsi="Times New Roman" w:cs="Times New Roman"/>
          <w:sz w:val="28"/>
          <w:szCs w:val="28"/>
        </w:rPr>
        <w:t xml:space="preserve"> як </w:t>
      </w:r>
      <w:r w:rsidRPr="009C5952">
        <w:rPr>
          <w:rFonts w:ascii="Times New Roman" w:hAnsi="Times New Roman" w:cs="Times New Roman"/>
          <w:sz w:val="28"/>
          <w:szCs w:val="28"/>
        </w:rPr>
        <w:t>білок, жир</w:t>
      </w:r>
      <w:r w:rsidR="003F3E82">
        <w:rPr>
          <w:rFonts w:ascii="Times New Roman" w:hAnsi="Times New Roman" w:cs="Times New Roman"/>
          <w:sz w:val="28"/>
          <w:szCs w:val="28"/>
        </w:rPr>
        <w:t>,</w:t>
      </w:r>
      <w:r w:rsidRPr="009C5952">
        <w:rPr>
          <w:rFonts w:ascii="Times New Roman" w:hAnsi="Times New Roman" w:cs="Times New Roman"/>
          <w:sz w:val="28"/>
          <w:szCs w:val="28"/>
        </w:rPr>
        <w:t xml:space="preserve"> </w:t>
      </w:r>
      <w:r w:rsidR="003F3E82" w:rsidRPr="009C5952">
        <w:rPr>
          <w:rFonts w:ascii="Times New Roman" w:hAnsi="Times New Roman" w:cs="Times New Roman"/>
          <w:sz w:val="28"/>
          <w:szCs w:val="28"/>
        </w:rPr>
        <w:t>спирт,</w:t>
      </w:r>
      <w:r w:rsidR="003F3E82">
        <w:rPr>
          <w:rFonts w:ascii="Times New Roman" w:hAnsi="Times New Roman" w:cs="Times New Roman"/>
          <w:sz w:val="28"/>
          <w:szCs w:val="28"/>
        </w:rPr>
        <w:t xml:space="preserve"> йод </w:t>
      </w:r>
      <w:r w:rsidR="003F3E82" w:rsidRPr="009C5952">
        <w:rPr>
          <w:rFonts w:ascii="Times New Roman" w:hAnsi="Times New Roman" w:cs="Times New Roman"/>
          <w:sz w:val="28"/>
          <w:szCs w:val="28"/>
        </w:rPr>
        <w:t xml:space="preserve">та іншими подібними </w:t>
      </w:r>
      <w:r w:rsidR="003F3E82">
        <w:rPr>
          <w:rFonts w:ascii="Times New Roman" w:hAnsi="Times New Roman" w:cs="Times New Roman"/>
          <w:sz w:val="28"/>
          <w:szCs w:val="28"/>
        </w:rPr>
        <w:t>речовинами – в</w:t>
      </w:r>
      <w:r w:rsidR="007113CC" w:rsidRPr="009C5952">
        <w:rPr>
          <w:rFonts w:ascii="Times New Roman" w:hAnsi="Times New Roman" w:cs="Times New Roman"/>
          <w:sz w:val="28"/>
          <w:szCs w:val="28"/>
        </w:rPr>
        <w:t xml:space="preserve">ід цього буде тільки гірше. Ні в якому разі не розкривайте утворені в результаті опіку пухирі, які запобігають втраті рідини і захищають від інфікування. </w:t>
      </w:r>
    </w:p>
    <w:p w:rsidR="002F1132" w:rsidRPr="00B65B77" w:rsidRDefault="007113CC" w:rsidP="009C5952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Терміново в</w:t>
      </w:r>
      <w:r w:rsidR="002F1132" w:rsidRPr="00B65B77">
        <w:rPr>
          <w:rFonts w:ascii="Times New Roman" w:hAnsi="Times New Roman" w:cs="Times New Roman"/>
          <w:sz w:val="28"/>
          <w:szCs w:val="28"/>
        </w:rPr>
        <w:t>иклика</w:t>
      </w:r>
      <w:r w:rsidR="003F3E82">
        <w:rPr>
          <w:rFonts w:ascii="Times New Roman" w:hAnsi="Times New Roman" w:cs="Times New Roman"/>
          <w:sz w:val="28"/>
          <w:szCs w:val="28"/>
        </w:rPr>
        <w:t xml:space="preserve">йте екстрену медичну </w:t>
      </w:r>
      <w:r w:rsidR="002F1132" w:rsidRPr="00B65B77">
        <w:rPr>
          <w:rFonts w:ascii="Times New Roman" w:hAnsi="Times New Roman" w:cs="Times New Roman"/>
          <w:sz w:val="28"/>
          <w:szCs w:val="28"/>
        </w:rPr>
        <w:t>допомогу</w:t>
      </w:r>
      <w:r>
        <w:rPr>
          <w:rFonts w:ascii="Times New Roman" w:hAnsi="Times New Roman" w:cs="Times New Roman"/>
          <w:sz w:val="28"/>
          <w:szCs w:val="28"/>
        </w:rPr>
        <w:t>, не відклада</w:t>
      </w:r>
      <w:r w:rsidR="003C55C7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це на "потім", навіть при незначному, як на Ваш погляд, опіку</w:t>
      </w:r>
      <w:r w:rsidR="00807610">
        <w:rPr>
          <w:rFonts w:ascii="Times New Roman" w:hAnsi="Times New Roman" w:cs="Times New Roman"/>
          <w:sz w:val="28"/>
          <w:szCs w:val="28"/>
        </w:rPr>
        <w:t>.</w:t>
      </w:r>
    </w:p>
    <w:p w:rsidR="007113CC" w:rsidRDefault="006013BC" w:rsidP="002349F4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BC">
        <w:rPr>
          <w:rFonts w:ascii="Times New Roman" w:hAnsi="Times New Roman" w:cs="Times New Roman"/>
          <w:sz w:val="28"/>
          <w:szCs w:val="28"/>
        </w:rPr>
        <w:t xml:space="preserve">Отже, при опіках найважливіше </w:t>
      </w:r>
      <w:r w:rsidR="00E74402">
        <w:rPr>
          <w:rFonts w:ascii="Times New Roman" w:hAnsi="Times New Roman" w:cs="Times New Roman"/>
          <w:sz w:val="28"/>
          <w:szCs w:val="28"/>
        </w:rPr>
        <w:t xml:space="preserve">– </w:t>
      </w:r>
      <w:r w:rsidRPr="006013BC">
        <w:rPr>
          <w:rFonts w:ascii="Times New Roman" w:hAnsi="Times New Roman" w:cs="Times New Roman"/>
          <w:sz w:val="28"/>
          <w:szCs w:val="28"/>
        </w:rPr>
        <w:t>холод і спокій</w:t>
      </w:r>
      <w:r w:rsidR="00B65B77">
        <w:rPr>
          <w:rFonts w:ascii="Times New Roman" w:hAnsi="Times New Roman" w:cs="Times New Roman"/>
          <w:sz w:val="28"/>
          <w:szCs w:val="28"/>
        </w:rPr>
        <w:t>, я</w:t>
      </w:r>
      <w:r w:rsidRPr="006013BC">
        <w:rPr>
          <w:rFonts w:ascii="Times New Roman" w:hAnsi="Times New Roman" w:cs="Times New Roman"/>
          <w:sz w:val="28"/>
          <w:szCs w:val="28"/>
        </w:rPr>
        <w:t xml:space="preserve">к і при більшості травм будь-якого походження. </w:t>
      </w:r>
    </w:p>
    <w:p w:rsidR="003C55C7" w:rsidRDefault="006013BC" w:rsidP="00B65B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3BC">
        <w:rPr>
          <w:rFonts w:ascii="Times New Roman" w:hAnsi="Times New Roman" w:cs="Times New Roman"/>
          <w:sz w:val="28"/>
          <w:szCs w:val="28"/>
        </w:rPr>
        <w:t xml:space="preserve">В очікуванні приїзду лікарів </w:t>
      </w:r>
      <w:r w:rsidR="003C55C7">
        <w:rPr>
          <w:rFonts w:ascii="Times New Roman" w:hAnsi="Times New Roman" w:cs="Times New Roman"/>
          <w:sz w:val="28"/>
          <w:szCs w:val="28"/>
        </w:rPr>
        <w:t>в</w:t>
      </w:r>
      <w:r w:rsidR="007113CC">
        <w:rPr>
          <w:rFonts w:ascii="Times New Roman" w:hAnsi="Times New Roman" w:cs="Times New Roman"/>
          <w:sz w:val="28"/>
          <w:szCs w:val="28"/>
        </w:rPr>
        <w:t>есь час</w:t>
      </w:r>
      <w:r w:rsidR="00792E44">
        <w:rPr>
          <w:rFonts w:ascii="Times New Roman" w:hAnsi="Times New Roman" w:cs="Times New Roman"/>
          <w:sz w:val="28"/>
          <w:szCs w:val="28"/>
        </w:rPr>
        <w:t xml:space="preserve"> бажано </w:t>
      </w:r>
      <w:r w:rsidR="007113CC">
        <w:rPr>
          <w:rFonts w:ascii="Times New Roman" w:hAnsi="Times New Roman" w:cs="Times New Roman"/>
          <w:sz w:val="28"/>
          <w:szCs w:val="28"/>
        </w:rPr>
        <w:t xml:space="preserve">бути поряд з постраждалою дитиною і </w:t>
      </w:r>
      <w:r w:rsidRPr="006013BC">
        <w:rPr>
          <w:rFonts w:ascii="Times New Roman" w:hAnsi="Times New Roman" w:cs="Times New Roman"/>
          <w:sz w:val="28"/>
          <w:szCs w:val="28"/>
        </w:rPr>
        <w:t>напої</w:t>
      </w:r>
      <w:r w:rsidR="00B65B77">
        <w:rPr>
          <w:rFonts w:ascii="Times New Roman" w:hAnsi="Times New Roman" w:cs="Times New Roman"/>
          <w:sz w:val="28"/>
          <w:szCs w:val="28"/>
        </w:rPr>
        <w:t>ти</w:t>
      </w:r>
      <w:r w:rsidRPr="006013BC">
        <w:rPr>
          <w:rFonts w:ascii="Times New Roman" w:hAnsi="Times New Roman" w:cs="Times New Roman"/>
          <w:sz w:val="28"/>
          <w:szCs w:val="28"/>
        </w:rPr>
        <w:t xml:space="preserve"> </w:t>
      </w:r>
      <w:r w:rsidR="007113CC">
        <w:rPr>
          <w:rFonts w:ascii="Times New Roman" w:hAnsi="Times New Roman" w:cs="Times New Roman"/>
          <w:sz w:val="28"/>
          <w:szCs w:val="28"/>
        </w:rPr>
        <w:t>її</w:t>
      </w:r>
      <w:r w:rsidR="00B65B77">
        <w:rPr>
          <w:rFonts w:ascii="Times New Roman" w:hAnsi="Times New Roman" w:cs="Times New Roman"/>
          <w:sz w:val="28"/>
          <w:szCs w:val="28"/>
        </w:rPr>
        <w:t xml:space="preserve"> </w:t>
      </w:r>
      <w:r w:rsidRPr="006013BC">
        <w:rPr>
          <w:rFonts w:ascii="Times New Roman" w:hAnsi="Times New Roman" w:cs="Times New Roman"/>
          <w:sz w:val="28"/>
          <w:szCs w:val="28"/>
        </w:rPr>
        <w:t>водою або солодким чаєм</w:t>
      </w:r>
      <w:r w:rsidR="0040294F">
        <w:rPr>
          <w:rFonts w:ascii="Times New Roman" w:hAnsi="Times New Roman" w:cs="Times New Roman"/>
          <w:sz w:val="28"/>
          <w:szCs w:val="28"/>
        </w:rPr>
        <w:t xml:space="preserve"> з лимоном</w:t>
      </w:r>
      <w:r w:rsidR="003C55C7">
        <w:rPr>
          <w:rFonts w:ascii="Times New Roman" w:hAnsi="Times New Roman" w:cs="Times New Roman"/>
          <w:sz w:val="28"/>
          <w:szCs w:val="28"/>
        </w:rPr>
        <w:t>.</w:t>
      </w:r>
    </w:p>
    <w:p w:rsidR="00792E44" w:rsidRPr="00A93FC1" w:rsidRDefault="00792E44" w:rsidP="00A93FC1">
      <w:pPr>
        <w:pStyle w:val="2"/>
        <w:spacing w:before="0"/>
        <w:jc w:val="center"/>
        <w:rPr>
          <w:rFonts w:ascii="Times New Roman" w:hAnsi="Times New Roman" w:cs="Times New Roman"/>
          <w:color w:val="4752E5"/>
          <w:sz w:val="32"/>
          <w:szCs w:val="32"/>
        </w:rPr>
      </w:pPr>
      <w:r w:rsidRPr="00A93FC1">
        <w:rPr>
          <w:rFonts w:ascii="Times New Roman" w:hAnsi="Times New Roman" w:cs="Times New Roman"/>
          <w:color w:val="4752E5"/>
          <w:sz w:val="32"/>
          <w:szCs w:val="32"/>
        </w:rPr>
        <w:t xml:space="preserve">ЩОБ ЗАПОБІГТИ ІНШИХ ТЕРМІЧНИХ ОПІКІВ –  </w:t>
      </w:r>
    </w:p>
    <w:p w:rsidR="0070752F" w:rsidRPr="00A93FC1" w:rsidRDefault="0070752F" w:rsidP="00A93FC1">
      <w:pPr>
        <w:pStyle w:val="2"/>
        <w:spacing w:before="0"/>
        <w:jc w:val="center"/>
        <w:rPr>
          <w:rFonts w:ascii="Times New Roman" w:hAnsi="Times New Roman" w:cs="Times New Roman"/>
          <w:color w:val="4752E5"/>
          <w:sz w:val="32"/>
          <w:szCs w:val="32"/>
        </w:rPr>
      </w:pPr>
      <w:r w:rsidRPr="00A93FC1">
        <w:rPr>
          <w:rFonts w:ascii="Times New Roman" w:hAnsi="Times New Roman" w:cs="Times New Roman"/>
          <w:color w:val="4752E5"/>
          <w:sz w:val="32"/>
          <w:szCs w:val="32"/>
        </w:rPr>
        <w:t>НАВЧАЙТЕ СВОЇХ ДІТЕЙ!</w:t>
      </w:r>
    </w:p>
    <w:p w:rsidR="0070752F" w:rsidRPr="0040294F" w:rsidRDefault="0070752F" w:rsidP="0070752F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4F">
        <w:rPr>
          <w:rFonts w:ascii="Times New Roman" w:hAnsi="Times New Roman" w:cs="Times New Roman"/>
          <w:sz w:val="28"/>
          <w:szCs w:val="28"/>
        </w:rPr>
        <w:t>У разі виникнення пожежі дитина повинна втікати і</w:t>
      </w:r>
      <w:r w:rsidR="002349F4" w:rsidRPr="0040294F">
        <w:rPr>
          <w:rFonts w:ascii="Times New Roman" w:hAnsi="Times New Roman" w:cs="Times New Roman"/>
          <w:sz w:val="28"/>
          <w:szCs w:val="28"/>
        </w:rPr>
        <w:t xml:space="preserve"> голосно кричати, а не ховатися.</w:t>
      </w:r>
      <w:r w:rsidR="0040294F" w:rsidRPr="0040294F">
        <w:rPr>
          <w:rFonts w:ascii="Times New Roman" w:hAnsi="Times New Roman" w:cs="Times New Roman"/>
          <w:sz w:val="28"/>
          <w:szCs w:val="28"/>
        </w:rPr>
        <w:t xml:space="preserve"> </w:t>
      </w:r>
      <w:r w:rsidRPr="0040294F">
        <w:rPr>
          <w:rFonts w:ascii="Times New Roman" w:hAnsi="Times New Roman" w:cs="Times New Roman"/>
          <w:sz w:val="28"/>
          <w:szCs w:val="28"/>
        </w:rPr>
        <w:t xml:space="preserve">У разі задимлення потрібно пересуватись якнайнижче по підлозі, а не в повний зріст, рот і ніс можна затулити вологою хустинкою. Поясніть дитині, що дим </w:t>
      </w:r>
      <w:r w:rsidR="002349F4" w:rsidRPr="0040294F">
        <w:rPr>
          <w:rFonts w:ascii="Times New Roman" w:hAnsi="Times New Roman" w:cs="Times New Roman"/>
          <w:sz w:val="28"/>
          <w:szCs w:val="28"/>
        </w:rPr>
        <w:t>не менш небезпечний, ніж вогонь.</w:t>
      </w:r>
    </w:p>
    <w:p w:rsidR="0070752F" w:rsidRPr="00B65B77" w:rsidRDefault="0070752F" w:rsidP="0070752F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77">
        <w:rPr>
          <w:rFonts w:ascii="Times New Roman" w:hAnsi="Times New Roman" w:cs="Times New Roman"/>
          <w:sz w:val="28"/>
          <w:szCs w:val="28"/>
        </w:rPr>
        <w:t>Навчіть правильно запалювати і гасити сірники та свічки.</w:t>
      </w:r>
    </w:p>
    <w:p w:rsidR="0070752F" w:rsidRPr="00B65B77" w:rsidRDefault="0070752F" w:rsidP="0070752F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77">
        <w:rPr>
          <w:rFonts w:ascii="Times New Roman" w:hAnsi="Times New Roman" w:cs="Times New Roman"/>
          <w:sz w:val="28"/>
          <w:szCs w:val="28"/>
        </w:rPr>
        <w:lastRenderedPageBreak/>
        <w:t>Не можна гратися поблизу звисаючих електричних проводів та трансформаторних високовольтних будок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52F" w:rsidRDefault="0070752F" w:rsidP="0070752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B77">
        <w:rPr>
          <w:rFonts w:ascii="Times New Roman" w:hAnsi="Times New Roman" w:cs="Times New Roman"/>
          <w:sz w:val="28"/>
          <w:szCs w:val="28"/>
        </w:rPr>
        <w:t xml:space="preserve">Надзвичайно небезпечно робити селфі на дахах електричок, високовольтна дуга </w:t>
      </w:r>
      <w:r w:rsidR="0040294F">
        <w:rPr>
          <w:rFonts w:ascii="Times New Roman" w:hAnsi="Times New Roman" w:cs="Times New Roman"/>
          <w:sz w:val="28"/>
          <w:szCs w:val="28"/>
        </w:rPr>
        <w:t>у</w:t>
      </w:r>
      <w:r w:rsidRPr="00B65B77">
        <w:rPr>
          <w:rFonts w:ascii="Times New Roman" w:hAnsi="Times New Roman" w:cs="Times New Roman"/>
          <w:sz w:val="28"/>
          <w:szCs w:val="28"/>
        </w:rPr>
        <w:t xml:space="preserve">ражає на відстані 2-х метрів навіть без дотику </w:t>
      </w:r>
      <w:r w:rsidR="00967D83">
        <w:rPr>
          <w:rFonts w:ascii="Times New Roman" w:hAnsi="Times New Roman" w:cs="Times New Roman"/>
          <w:sz w:val="28"/>
          <w:szCs w:val="28"/>
        </w:rPr>
        <w:t>до</w:t>
      </w:r>
      <w:r w:rsidRPr="00B65B77">
        <w:rPr>
          <w:rFonts w:ascii="Times New Roman" w:hAnsi="Times New Roman" w:cs="Times New Roman"/>
          <w:sz w:val="28"/>
          <w:szCs w:val="28"/>
        </w:rPr>
        <w:t xml:space="preserve"> не</w:t>
      </w:r>
      <w:r w:rsidR="00967D83">
        <w:rPr>
          <w:rFonts w:ascii="Times New Roman" w:hAnsi="Times New Roman" w:cs="Times New Roman"/>
          <w:sz w:val="28"/>
          <w:szCs w:val="28"/>
        </w:rPr>
        <w:t>ї</w:t>
      </w:r>
      <w:r w:rsidRPr="00B65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A41" w:rsidRDefault="00D46A41" w:rsidP="00D46A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A41" w:rsidRPr="00D46A41" w:rsidRDefault="00D46A41" w:rsidP="00D46A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A41">
        <w:rPr>
          <w:rFonts w:ascii="Times New Roman" w:hAnsi="Times New Roman" w:cs="Times New Roman"/>
          <w:sz w:val="28"/>
          <w:szCs w:val="28"/>
        </w:rPr>
        <w:t xml:space="preserve">Запам'ятати, як правильно надати першу допомогу при опіках,  допоможе абревіатура </w:t>
      </w:r>
      <w:r w:rsidRPr="00A93FC1">
        <w:rPr>
          <w:rFonts w:ascii="Times New Roman" w:hAnsi="Times New Roman" w:cs="Times New Roman"/>
          <w:b/>
          <w:color w:val="4752E5"/>
          <w:sz w:val="36"/>
          <w:szCs w:val="36"/>
          <w:u w:val="single"/>
        </w:rPr>
        <w:t>ЗОНТ</w:t>
      </w:r>
      <w:r w:rsidRPr="00A93FC1">
        <w:rPr>
          <w:rFonts w:ascii="Times New Roman" w:hAnsi="Times New Roman" w:cs="Times New Roman"/>
          <w:color w:val="4752E5"/>
          <w:sz w:val="36"/>
          <w:szCs w:val="36"/>
        </w:rPr>
        <w:t>:</w:t>
      </w:r>
    </w:p>
    <w:p w:rsidR="00D46A41" w:rsidRPr="00D46A41" w:rsidRDefault="00D46A41" w:rsidP="00D46A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FC1">
        <w:rPr>
          <w:rFonts w:ascii="Times New Roman" w:hAnsi="Times New Roman" w:cs="Times New Roman"/>
          <w:b/>
          <w:color w:val="4752E5"/>
          <w:sz w:val="36"/>
          <w:szCs w:val="36"/>
        </w:rPr>
        <w:t>З</w:t>
      </w:r>
      <w:r w:rsidRPr="00D46A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6A41">
        <w:rPr>
          <w:rFonts w:ascii="Times New Roman" w:hAnsi="Times New Roman" w:cs="Times New Roman"/>
          <w:b/>
          <w:sz w:val="28"/>
          <w:szCs w:val="28"/>
        </w:rPr>
        <w:t xml:space="preserve">— зрізати одяг з уражених ділянок. </w:t>
      </w:r>
    </w:p>
    <w:p w:rsidR="00D46A41" w:rsidRPr="00D46A41" w:rsidRDefault="00D46A41" w:rsidP="00D46A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FC1">
        <w:rPr>
          <w:rFonts w:ascii="Times New Roman" w:hAnsi="Times New Roman" w:cs="Times New Roman"/>
          <w:b/>
          <w:color w:val="4752E5"/>
          <w:sz w:val="36"/>
          <w:szCs w:val="36"/>
        </w:rPr>
        <w:t>О</w:t>
      </w:r>
      <w:r w:rsidRPr="00D46A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6A41">
        <w:rPr>
          <w:rFonts w:ascii="Times New Roman" w:hAnsi="Times New Roman" w:cs="Times New Roman"/>
          <w:b/>
          <w:sz w:val="28"/>
          <w:szCs w:val="28"/>
        </w:rPr>
        <w:t xml:space="preserve">— охолодити у холодній воді (не нижче 15 градусів) протягом не менше 20 хвилин. Це охолодження зменшить ступінь опіку. </w:t>
      </w:r>
    </w:p>
    <w:p w:rsidR="00D46A41" w:rsidRPr="00D46A41" w:rsidRDefault="00D46A41" w:rsidP="00D46A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FC1">
        <w:rPr>
          <w:rFonts w:ascii="Times New Roman" w:hAnsi="Times New Roman" w:cs="Times New Roman"/>
          <w:b/>
          <w:color w:val="4752E5"/>
          <w:sz w:val="36"/>
          <w:szCs w:val="36"/>
        </w:rPr>
        <w:t>Н</w:t>
      </w:r>
      <w:r w:rsidRPr="00D46A41">
        <w:rPr>
          <w:rFonts w:ascii="Times New Roman" w:hAnsi="Times New Roman" w:cs="Times New Roman"/>
          <w:b/>
          <w:sz w:val="28"/>
          <w:szCs w:val="28"/>
        </w:rPr>
        <w:t xml:space="preserve"> — накласти стерильну суху пов’язку без застосування мазі або крему. </w:t>
      </w:r>
    </w:p>
    <w:p w:rsidR="00D46A41" w:rsidRPr="00D46A41" w:rsidRDefault="00D46A41" w:rsidP="00D46A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3FC1">
        <w:rPr>
          <w:rFonts w:ascii="Times New Roman" w:hAnsi="Times New Roman" w:cs="Times New Roman"/>
          <w:b/>
          <w:color w:val="4752E5"/>
          <w:sz w:val="36"/>
          <w:szCs w:val="36"/>
        </w:rPr>
        <w:t>Т</w:t>
      </w:r>
      <w:r w:rsidRPr="00D46A41">
        <w:rPr>
          <w:rFonts w:ascii="Times New Roman" w:hAnsi="Times New Roman" w:cs="Times New Roman"/>
          <w:b/>
          <w:sz w:val="28"/>
          <w:szCs w:val="28"/>
        </w:rPr>
        <w:t xml:space="preserve"> — зателефонувати </w:t>
      </w:r>
      <w:r w:rsidRPr="00D46A41">
        <w:rPr>
          <w:rFonts w:ascii="Times New Roman" w:hAnsi="Times New Roman" w:cs="Times New Roman"/>
          <w:b/>
          <w:sz w:val="32"/>
          <w:szCs w:val="32"/>
        </w:rPr>
        <w:t>103.</w:t>
      </w:r>
    </w:p>
    <w:p w:rsidR="00D46A41" w:rsidRPr="00A93FC1" w:rsidRDefault="00D46A41" w:rsidP="00D46A4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65B77" w:rsidRPr="00A93FC1" w:rsidRDefault="004E3356" w:rsidP="00A93F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4752E5"/>
          <w:sz w:val="32"/>
          <w:szCs w:val="32"/>
        </w:rPr>
      </w:pPr>
      <w:r w:rsidRPr="00A93FC1">
        <w:rPr>
          <w:rFonts w:ascii="Times New Roman" w:hAnsi="Times New Roman" w:cs="Times New Roman"/>
          <w:color w:val="4752E5"/>
          <w:sz w:val="32"/>
          <w:szCs w:val="32"/>
        </w:rPr>
        <w:t xml:space="preserve">Майте на увазі! </w:t>
      </w:r>
    </w:p>
    <w:p w:rsidR="00B65B77" w:rsidRPr="00A93FC1" w:rsidRDefault="004E3356" w:rsidP="00A93F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4752E5"/>
          <w:sz w:val="32"/>
          <w:szCs w:val="32"/>
        </w:rPr>
      </w:pPr>
      <w:r w:rsidRPr="00A93FC1">
        <w:rPr>
          <w:rFonts w:ascii="Times New Roman" w:hAnsi="Times New Roman" w:cs="Times New Roman"/>
          <w:color w:val="4752E5"/>
          <w:sz w:val="32"/>
          <w:szCs w:val="32"/>
        </w:rPr>
        <w:t xml:space="preserve">90% опіків трапляються через недогляд і легковажність батьків! </w:t>
      </w:r>
    </w:p>
    <w:p w:rsidR="004E3356" w:rsidRPr="00A93FC1" w:rsidRDefault="004E3356" w:rsidP="00A93F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4752E5"/>
          <w:sz w:val="32"/>
          <w:szCs w:val="32"/>
        </w:rPr>
      </w:pPr>
      <w:r w:rsidRPr="00A93FC1">
        <w:rPr>
          <w:rFonts w:ascii="Times New Roman" w:hAnsi="Times New Roman" w:cs="Times New Roman"/>
          <w:color w:val="4752E5"/>
          <w:sz w:val="32"/>
          <w:szCs w:val="32"/>
        </w:rPr>
        <w:t>Будьте люблячими і уважними до своїх дітей!</w:t>
      </w:r>
    </w:p>
    <w:p w:rsidR="00887720" w:rsidRPr="00A93FC1" w:rsidRDefault="00887720" w:rsidP="00A93F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DF073A"/>
          <w:sz w:val="32"/>
          <w:szCs w:val="32"/>
        </w:rPr>
      </w:pPr>
    </w:p>
    <w:p w:rsidR="00887720" w:rsidRDefault="008E366A" w:rsidP="00B65B7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058000" cy="2667299"/>
            <wp:effectExtent l="19050" t="0" r="0" b="0"/>
            <wp:docPr id="15" name="Рисунок 15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bcy;&amp;acy;&amp;tcy;&amp;softcy;&amp;kcy;&amp;icy; &amp;zcy;&amp;acy;&amp;khcy;&amp;icy;&amp;scy;&amp;tcy;&amp;iukcy;&amp;tcy;&amp;softcy; &amp;dcy;&amp;icy;&amp;tcy;&amp;icy;&amp;ncy;&amp;ucy; &amp;vcy;&amp;iukcy;&amp;dcy; &amp;ocy;&amp;pcy;&amp;iukcy;&amp;kcy;&amp;iukcy;&amp;vcy; &amp;kcy;&amp;acy;&amp;rcy;&amp;tcy;&amp;icy;&amp;ncy;&amp;k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bcy;&amp;acy;&amp;tcy;&amp;softcy;&amp;kcy;&amp;icy; &amp;zcy;&amp;acy;&amp;khcy;&amp;icy;&amp;scy;&amp;tcy;&amp;iukcy;&amp;tcy;&amp;softcy; &amp;dcy;&amp;icy;&amp;tcy;&amp;icy;&amp;ncy;&amp;ucy; &amp;vcy;&amp;iukcy;&amp;dcy; &amp;ocy;&amp;pcy;&amp;iukcy;&amp;kcy;&amp;iukcy;&amp;vcy; &amp;kcy;&amp;acy;&amp;rcy;&amp;tcy;&amp;icy;&amp;ncy;&amp;kcy;&amp;icy;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114" cy="267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41" w:rsidRDefault="00D46A41" w:rsidP="00887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5C7" w:rsidRDefault="003C55C7" w:rsidP="00887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5C7" w:rsidRDefault="003C55C7" w:rsidP="00887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5C7" w:rsidRDefault="003C55C7" w:rsidP="00887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720" w:rsidRPr="00887720" w:rsidRDefault="00887720" w:rsidP="00887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720">
        <w:rPr>
          <w:rFonts w:ascii="Times New Roman" w:hAnsi="Times New Roman" w:cs="Times New Roman"/>
          <w:sz w:val="24"/>
          <w:szCs w:val="24"/>
        </w:rPr>
        <w:t xml:space="preserve">Пам’ятку підготувала </w:t>
      </w:r>
    </w:p>
    <w:p w:rsidR="00887720" w:rsidRPr="00887720" w:rsidRDefault="00887720" w:rsidP="00887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720">
        <w:rPr>
          <w:rFonts w:ascii="Times New Roman" w:hAnsi="Times New Roman" w:cs="Times New Roman"/>
          <w:sz w:val="24"/>
          <w:szCs w:val="24"/>
        </w:rPr>
        <w:t xml:space="preserve">лікар-методист обласного Центру здоров’я  </w:t>
      </w:r>
    </w:p>
    <w:p w:rsidR="00887720" w:rsidRPr="00887720" w:rsidRDefault="00887720" w:rsidP="00887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20">
        <w:rPr>
          <w:rFonts w:ascii="Times New Roman" w:hAnsi="Times New Roman" w:cs="Times New Roman"/>
          <w:b/>
          <w:sz w:val="24"/>
          <w:szCs w:val="24"/>
        </w:rPr>
        <w:t>Т.І.</w:t>
      </w:r>
      <w:r w:rsidR="00576E27">
        <w:rPr>
          <w:rFonts w:ascii="Times New Roman" w:hAnsi="Times New Roman" w:cs="Times New Roman"/>
          <w:b/>
          <w:sz w:val="24"/>
          <w:szCs w:val="24"/>
        </w:rPr>
        <w:t> </w:t>
      </w:r>
      <w:r w:rsidRPr="00887720">
        <w:rPr>
          <w:rFonts w:ascii="Times New Roman" w:hAnsi="Times New Roman" w:cs="Times New Roman"/>
          <w:b/>
          <w:sz w:val="24"/>
          <w:szCs w:val="24"/>
        </w:rPr>
        <w:t>Петрухіна</w:t>
      </w:r>
    </w:p>
    <w:p w:rsidR="007113CC" w:rsidRDefault="00887720" w:rsidP="00887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720">
        <w:rPr>
          <w:rFonts w:ascii="Times New Roman" w:hAnsi="Times New Roman" w:cs="Times New Roman"/>
          <w:sz w:val="24"/>
          <w:szCs w:val="24"/>
        </w:rPr>
        <w:t xml:space="preserve">Рецензент   </w:t>
      </w:r>
    </w:p>
    <w:p w:rsidR="00887720" w:rsidRDefault="007113CC" w:rsidP="00887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3CC">
        <w:rPr>
          <w:rFonts w:ascii="Times New Roman" w:hAnsi="Times New Roman" w:cs="Times New Roman"/>
          <w:sz w:val="24"/>
          <w:szCs w:val="24"/>
        </w:rPr>
        <w:t>завідувач опіковим відділенням Кременчуцької ЦРЛ</w:t>
      </w:r>
    </w:p>
    <w:p w:rsidR="007113CC" w:rsidRPr="007113CC" w:rsidRDefault="007113CC" w:rsidP="00887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CC">
        <w:rPr>
          <w:rFonts w:ascii="Times New Roman" w:hAnsi="Times New Roman" w:cs="Times New Roman"/>
          <w:b/>
          <w:sz w:val="24"/>
          <w:szCs w:val="24"/>
        </w:rPr>
        <w:t>З.О.</w:t>
      </w:r>
      <w:r w:rsidR="00576E27">
        <w:rPr>
          <w:rFonts w:ascii="Times New Roman" w:hAnsi="Times New Roman" w:cs="Times New Roman"/>
          <w:b/>
          <w:sz w:val="24"/>
          <w:szCs w:val="24"/>
        </w:rPr>
        <w:t> </w:t>
      </w:r>
      <w:r w:rsidRPr="007113CC">
        <w:rPr>
          <w:rFonts w:ascii="Times New Roman" w:hAnsi="Times New Roman" w:cs="Times New Roman"/>
          <w:b/>
          <w:sz w:val="24"/>
          <w:szCs w:val="24"/>
        </w:rPr>
        <w:t>Гольберт</w:t>
      </w:r>
    </w:p>
    <w:p w:rsidR="00887720" w:rsidRPr="00887720" w:rsidRDefault="00887720" w:rsidP="00887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720">
        <w:rPr>
          <w:rFonts w:ascii="Times New Roman" w:hAnsi="Times New Roman" w:cs="Times New Roman"/>
          <w:sz w:val="24"/>
          <w:szCs w:val="24"/>
        </w:rPr>
        <w:t xml:space="preserve">Відповідальна за випуск </w:t>
      </w:r>
    </w:p>
    <w:p w:rsidR="00887720" w:rsidRPr="00887720" w:rsidRDefault="00D57EEE" w:rsidP="00887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8774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="00887720" w:rsidRPr="00887720">
        <w:rPr>
          <w:rFonts w:ascii="Times New Roman" w:hAnsi="Times New Roman" w:cs="Times New Roman"/>
          <w:sz w:val="24"/>
          <w:szCs w:val="24"/>
        </w:rPr>
        <w:t>головн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87720" w:rsidRPr="00887720">
        <w:rPr>
          <w:rFonts w:ascii="Times New Roman" w:hAnsi="Times New Roman" w:cs="Times New Roman"/>
          <w:sz w:val="24"/>
          <w:szCs w:val="24"/>
        </w:rPr>
        <w:t xml:space="preserve"> лікар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87720" w:rsidRPr="00887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87720" w:rsidRPr="00887720">
        <w:rPr>
          <w:rFonts w:ascii="Times New Roman" w:hAnsi="Times New Roman" w:cs="Times New Roman"/>
          <w:sz w:val="24"/>
          <w:szCs w:val="24"/>
        </w:rPr>
        <w:t>бласного Центру здоров’я</w:t>
      </w:r>
    </w:p>
    <w:p w:rsidR="00887720" w:rsidRPr="00887720" w:rsidRDefault="00887720" w:rsidP="00887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720">
        <w:rPr>
          <w:rFonts w:ascii="Times New Roman" w:hAnsi="Times New Roman" w:cs="Times New Roman"/>
          <w:b/>
          <w:sz w:val="24"/>
          <w:szCs w:val="24"/>
        </w:rPr>
        <w:t>Н.І.</w:t>
      </w:r>
      <w:r w:rsidR="00576E27">
        <w:rPr>
          <w:rFonts w:ascii="Times New Roman" w:hAnsi="Times New Roman" w:cs="Times New Roman"/>
          <w:b/>
          <w:sz w:val="24"/>
          <w:szCs w:val="24"/>
        </w:rPr>
        <w:t> </w:t>
      </w:r>
      <w:r w:rsidRPr="00887720">
        <w:rPr>
          <w:rFonts w:ascii="Times New Roman" w:hAnsi="Times New Roman" w:cs="Times New Roman"/>
          <w:b/>
          <w:sz w:val="24"/>
          <w:szCs w:val="24"/>
        </w:rPr>
        <w:t>Дурдикулиєва</w:t>
      </w:r>
    </w:p>
    <w:p w:rsidR="006F344B" w:rsidRPr="006013BC" w:rsidRDefault="006F344B" w:rsidP="006F344B">
      <w:pPr>
        <w:pStyle w:val="z-1"/>
        <w:rPr>
          <w:lang w:val="uk-UA"/>
        </w:rPr>
      </w:pPr>
      <w:r w:rsidRPr="006013BC">
        <w:rPr>
          <w:lang w:val="uk-UA"/>
        </w:rPr>
        <w:t>Конец формы</w:t>
      </w:r>
    </w:p>
    <w:sectPr w:rsidR="006F344B" w:rsidRPr="006013BC" w:rsidSect="00EC6C16">
      <w:pgSz w:w="11906" w:h="16838"/>
      <w:pgMar w:top="851" w:right="851" w:bottom="851" w:left="1418" w:header="709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D5" w:rsidRDefault="006E46D5" w:rsidP="00EC6C16">
      <w:pPr>
        <w:spacing w:after="0" w:line="240" w:lineRule="auto"/>
      </w:pPr>
      <w:r>
        <w:separator/>
      </w:r>
    </w:p>
  </w:endnote>
  <w:endnote w:type="continuationSeparator" w:id="0">
    <w:p w:rsidR="006E46D5" w:rsidRDefault="006E46D5" w:rsidP="00EC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D5" w:rsidRDefault="006E46D5" w:rsidP="00EC6C16">
      <w:pPr>
        <w:spacing w:after="0" w:line="240" w:lineRule="auto"/>
      </w:pPr>
      <w:r>
        <w:separator/>
      </w:r>
    </w:p>
  </w:footnote>
  <w:footnote w:type="continuationSeparator" w:id="0">
    <w:p w:rsidR="006E46D5" w:rsidRDefault="006E46D5" w:rsidP="00EC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F44"/>
    <w:multiLevelType w:val="multilevel"/>
    <w:tmpl w:val="48FA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B6052"/>
    <w:multiLevelType w:val="multilevel"/>
    <w:tmpl w:val="DD1A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B641F"/>
    <w:multiLevelType w:val="hybridMultilevel"/>
    <w:tmpl w:val="7F1CC49E"/>
    <w:lvl w:ilvl="0" w:tplc="0E2E76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6370"/>
    <w:multiLevelType w:val="hybridMultilevel"/>
    <w:tmpl w:val="8FD0B7EE"/>
    <w:lvl w:ilvl="0" w:tplc="13EE07A4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8547F04"/>
    <w:multiLevelType w:val="multilevel"/>
    <w:tmpl w:val="3624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F7EBF"/>
    <w:multiLevelType w:val="multilevel"/>
    <w:tmpl w:val="0DAAA658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623E2"/>
    <w:multiLevelType w:val="multilevel"/>
    <w:tmpl w:val="828E1F1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045FB"/>
    <w:multiLevelType w:val="hybridMultilevel"/>
    <w:tmpl w:val="E42289D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D7A0F1F"/>
    <w:multiLevelType w:val="hybridMultilevel"/>
    <w:tmpl w:val="B35A06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30B1A2C"/>
    <w:multiLevelType w:val="hybridMultilevel"/>
    <w:tmpl w:val="90DE2E5A"/>
    <w:lvl w:ilvl="0" w:tplc="13EE07A4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F91E7B"/>
    <w:multiLevelType w:val="multilevel"/>
    <w:tmpl w:val="2BB0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C5BBC"/>
    <w:multiLevelType w:val="multilevel"/>
    <w:tmpl w:val="2B96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23F1D"/>
    <w:multiLevelType w:val="multilevel"/>
    <w:tmpl w:val="1328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FDE"/>
    <w:rsid w:val="00012443"/>
    <w:rsid w:val="0001715A"/>
    <w:rsid w:val="00092B4E"/>
    <w:rsid w:val="00192AAD"/>
    <w:rsid w:val="001949F5"/>
    <w:rsid w:val="001B26DD"/>
    <w:rsid w:val="001C5187"/>
    <w:rsid w:val="001D7748"/>
    <w:rsid w:val="00201D9A"/>
    <w:rsid w:val="002349F4"/>
    <w:rsid w:val="0028641A"/>
    <w:rsid w:val="002B09FB"/>
    <w:rsid w:val="002F1132"/>
    <w:rsid w:val="00304A49"/>
    <w:rsid w:val="003367D3"/>
    <w:rsid w:val="003A60C9"/>
    <w:rsid w:val="003C55C7"/>
    <w:rsid w:val="003E46AB"/>
    <w:rsid w:val="003F3E82"/>
    <w:rsid w:val="0040294F"/>
    <w:rsid w:val="00413033"/>
    <w:rsid w:val="0044647D"/>
    <w:rsid w:val="00467BED"/>
    <w:rsid w:val="00487EDB"/>
    <w:rsid w:val="004E3356"/>
    <w:rsid w:val="00576E27"/>
    <w:rsid w:val="005B4AE1"/>
    <w:rsid w:val="006013BC"/>
    <w:rsid w:val="006E2737"/>
    <w:rsid w:val="006E46D5"/>
    <w:rsid w:val="006F344B"/>
    <w:rsid w:val="0070752F"/>
    <w:rsid w:val="007113CC"/>
    <w:rsid w:val="00711C8C"/>
    <w:rsid w:val="00723700"/>
    <w:rsid w:val="00736C5C"/>
    <w:rsid w:val="007676DF"/>
    <w:rsid w:val="00792E44"/>
    <w:rsid w:val="00794D23"/>
    <w:rsid w:val="007A3736"/>
    <w:rsid w:val="007B77CD"/>
    <w:rsid w:val="007C140E"/>
    <w:rsid w:val="007D6043"/>
    <w:rsid w:val="00807610"/>
    <w:rsid w:val="00822D81"/>
    <w:rsid w:val="008342F5"/>
    <w:rsid w:val="00865B20"/>
    <w:rsid w:val="0087748B"/>
    <w:rsid w:val="00887720"/>
    <w:rsid w:val="008A27A1"/>
    <w:rsid w:val="008B7C8D"/>
    <w:rsid w:val="008C0810"/>
    <w:rsid w:val="008E366A"/>
    <w:rsid w:val="00946014"/>
    <w:rsid w:val="00947956"/>
    <w:rsid w:val="00967D83"/>
    <w:rsid w:val="009853C8"/>
    <w:rsid w:val="0098786C"/>
    <w:rsid w:val="009903CF"/>
    <w:rsid w:val="009A5226"/>
    <w:rsid w:val="009B3813"/>
    <w:rsid w:val="009B74C2"/>
    <w:rsid w:val="009C5952"/>
    <w:rsid w:val="009D4AA8"/>
    <w:rsid w:val="00A93FC1"/>
    <w:rsid w:val="00AB3401"/>
    <w:rsid w:val="00AD1B21"/>
    <w:rsid w:val="00AD2CFC"/>
    <w:rsid w:val="00B21F0F"/>
    <w:rsid w:val="00B53FD9"/>
    <w:rsid w:val="00B65B77"/>
    <w:rsid w:val="00BB183A"/>
    <w:rsid w:val="00BC6DE5"/>
    <w:rsid w:val="00C2591D"/>
    <w:rsid w:val="00C40447"/>
    <w:rsid w:val="00C5725E"/>
    <w:rsid w:val="00CB3CB2"/>
    <w:rsid w:val="00CC5BDE"/>
    <w:rsid w:val="00D362D3"/>
    <w:rsid w:val="00D46A41"/>
    <w:rsid w:val="00D57EEE"/>
    <w:rsid w:val="00D740D9"/>
    <w:rsid w:val="00DA7FDE"/>
    <w:rsid w:val="00DD02C2"/>
    <w:rsid w:val="00DE1236"/>
    <w:rsid w:val="00E45028"/>
    <w:rsid w:val="00E4676D"/>
    <w:rsid w:val="00E65CF9"/>
    <w:rsid w:val="00E738D9"/>
    <w:rsid w:val="00E74402"/>
    <w:rsid w:val="00E84540"/>
    <w:rsid w:val="00E85A2E"/>
    <w:rsid w:val="00EB13C3"/>
    <w:rsid w:val="00EC65DD"/>
    <w:rsid w:val="00EC6C16"/>
    <w:rsid w:val="00F34335"/>
    <w:rsid w:val="00F805FB"/>
    <w:rsid w:val="00F8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00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F1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676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BB1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767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676DF"/>
    <w:rPr>
      <w:b/>
      <w:bCs/>
    </w:rPr>
  </w:style>
  <w:style w:type="character" w:styleId="a6">
    <w:name w:val="Hyperlink"/>
    <w:basedOn w:val="a0"/>
    <w:uiPriority w:val="99"/>
    <w:semiHidden/>
    <w:unhideWhenUsed/>
    <w:rsid w:val="002F11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1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2F113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10">
    <w:name w:val="Заголовок 1 Знак"/>
    <w:basedOn w:val="a0"/>
    <w:link w:val="1"/>
    <w:uiPriority w:val="9"/>
    <w:rsid w:val="002F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sep">
    <w:name w:val="sep"/>
    <w:basedOn w:val="a0"/>
    <w:rsid w:val="002F1132"/>
  </w:style>
  <w:style w:type="character" w:customStyle="1" w:styleId="posted-on">
    <w:name w:val="posted-on"/>
    <w:basedOn w:val="a0"/>
    <w:rsid w:val="002F1132"/>
  </w:style>
  <w:style w:type="character" w:customStyle="1" w:styleId="byline">
    <w:name w:val="byline"/>
    <w:basedOn w:val="a0"/>
    <w:rsid w:val="002F1132"/>
  </w:style>
  <w:style w:type="character" w:customStyle="1" w:styleId="author">
    <w:name w:val="author"/>
    <w:basedOn w:val="a0"/>
    <w:rsid w:val="002F11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34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344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6F344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34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344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js-offscreen">
    <w:name w:val="mejs-offscreen"/>
    <w:basedOn w:val="a0"/>
    <w:rsid w:val="006F344B"/>
  </w:style>
  <w:style w:type="character" w:customStyle="1" w:styleId="mejs-currenttime">
    <w:name w:val="mejs-currenttime"/>
    <w:basedOn w:val="a0"/>
    <w:rsid w:val="006F344B"/>
  </w:style>
  <w:style w:type="character" w:customStyle="1" w:styleId="mejs-duration">
    <w:name w:val="mejs-duration"/>
    <w:basedOn w:val="a0"/>
    <w:rsid w:val="006F344B"/>
  </w:style>
  <w:style w:type="paragraph" w:styleId="a7">
    <w:name w:val="List Paragraph"/>
    <w:basedOn w:val="a"/>
    <w:uiPriority w:val="34"/>
    <w:qFormat/>
    <w:rsid w:val="00794D2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C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6C16"/>
    <w:rPr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EC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6C16"/>
    <w:rPr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A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40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5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278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los.com.ua/article/2990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6328-1189-427D-9384-ACF044DC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40</cp:revision>
  <cp:lastPrinted>2018-06-26T06:39:00Z</cp:lastPrinted>
  <dcterms:created xsi:type="dcterms:W3CDTF">2018-06-25T11:31:00Z</dcterms:created>
  <dcterms:modified xsi:type="dcterms:W3CDTF">2018-07-04T13:21:00Z</dcterms:modified>
</cp:coreProperties>
</file>